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8D" w:rsidRPr="009A476C" w:rsidRDefault="005E718D" w:rsidP="00947E94">
      <w:pPr>
        <w:jc w:val="both"/>
        <w:rPr>
          <w:bCs/>
          <w:sz w:val="24"/>
          <w:szCs w:val="24"/>
          <w:lang w:val="ru-RU"/>
        </w:rPr>
      </w:pPr>
      <w:bookmarkStart w:id="0" w:name="_GoBack"/>
      <w:bookmarkEnd w:id="0"/>
    </w:p>
    <w:p w:rsidR="00976909" w:rsidRPr="009A476C" w:rsidRDefault="009A476C" w:rsidP="009A476C">
      <w:pPr>
        <w:jc w:val="center"/>
        <w:rPr>
          <w:sz w:val="24"/>
          <w:szCs w:val="24"/>
          <w:lang w:val="ru-RU"/>
        </w:rPr>
      </w:pPr>
      <w:r w:rsidRPr="009A476C">
        <w:rPr>
          <w:b/>
          <w:bCs/>
          <w:sz w:val="32"/>
          <w:szCs w:val="32"/>
          <w:lang w:val="ru-RU"/>
        </w:rPr>
        <w:t>ТОВ «ІнноВіннпром»</w:t>
      </w:r>
    </w:p>
    <w:p w:rsidR="00976909" w:rsidRPr="009A476C" w:rsidRDefault="00976909" w:rsidP="00976909">
      <w:pPr>
        <w:rPr>
          <w:sz w:val="24"/>
          <w:szCs w:val="24"/>
          <w:lang w:val="ru-RU"/>
        </w:rPr>
      </w:pPr>
    </w:p>
    <w:p w:rsidR="00976909" w:rsidRPr="009A476C" w:rsidRDefault="00976909" w:rsidP="00976909">
      <w:pPr>
        <w:rPr>
          <w:sz w:val="24"/>
          <w:szCs w:val="24"/>
          <w:lang w:val="ru-RU"/>
        </w:rPr>
      </w:pPr>
    </w:p>
    <w:p w:rsidR="00976909" w:rsidRPr="009A476C" w:rsidRDefault="00976909" w:rsidP="00976909">
      <w:pPr>
        <w:rPr>
          <w:sz w:val="24"/>
          <w:szCs w:val="24"/>
          <w:lang w:val="ru-RU"/>
        </w:rPr>
      </w:pPr>
    </w:p>
    <w:p w:rsidR="00976909" w:rsidRPr="009A476C" w:rsidRDefault="00976909" w:rsidP="00976909">
      <w:pPr>
        <w:rPr>
          <w:sz w:val="24"/>
          <w:szCs w:val="24"/>
          <w:lang w:val="ru-RU"/>
        </w:rPr>
      </w:pPr>
    </w:p>
    <w:p w:rsidR="00976909" w:rsidRPr="009A476C" w:rsidRDefault="00976909" w:rsidP="00976909">
      <w:pPr>
        <w:rPr>
          <w:sz w:val="24"/>
          <w:szCs w:val="24"/>
          <w:lang w:val="ru-RU"/>
        </w:rPr>
      </w:pPr>
    </w:p>
    <w:p w:rsidR="00976909" w:rsidRPr="009A476C" w:rsidRDefault="00976909" w:rsidP="00976909">
      <w:pPr>
        <w:rPr>
          <w:sz w:val="24"/>
          <w:szCs w:val="24"/>
          <w:lang w:val="ru-RU"/>
        </w:rPr>
      </w:pPr>
    </w:p>
    <w:p w:rsidR="00DE020F" w:rsidRPr="0043766A" w:rsidRDefault="00DE020F" w:rsidP="00F12EF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СИСТЕМА ДИСТАНЦІЙНОГО ВЗЯТТЯ ПРОБ ЗЕРНА З КРИТИХ ЗАЛІЗНИЧНИХ ВАГОНІВ-ХОППЕРІВ</w:t>
      </w:r>
    </w:p>
    <w:p w:rsidR="00976909" w:rsidRPr="009A476C" w:rsidRDefault="00DE020F" w:rsidP="00F12EFE">
      <w:pPr>
        <w:jc w:val="center"/>
        <w:rPr>
          <w:sz w:val="24"/>
          <w:szCs w:val="24"/>
          <w:lang w:val="ru-RU"/>
        </w:rPr>
      </w:pPr>
      <w:r>
        <w:rPr>
          <w:b/>
          <w:sz w:val="48"/>
          <w:szCs w:val="48"/>
          <w:lang w:val="uk-UA"/>
        </w:rPr>
        <w:t>СДВПЗ-</w:t>
      </w:r>
      <w:r>
        <w:rPr>
          <w:b/>
          <w:sz w:val="48"/>
          <w:szCs w:val="48"/>
          <w:lang w:val="ru-RU"/>
        </w:rPr>
        <w:t xml:space="preserve">2 </w:t>
      </w:r>
      <w:r>
        <w:rPr>
          <w:b/>
          <w:sz w:val="48"/>
          <w:szCs w:val="48"/>
          <w:lang w:val="uk-UA"/>
        </w:rPr>
        <w:t>«ХОППЕР»</w:t>
      </w:r>
    </w:p>
    <w:p w:rsidR="00976909" w:rsidRPr="009A476C" w:rsidRDefault="00976909" w:rsidP="00976909">
      <w:pPr>
        <w:rPr>
          <w:sz w:val="24"/>
          <w:szCs w:val="24"/>
          <w:lang w:val="ru-RU"/>
        </w:rPr>
      </w:pPr>
    </w:p>
    <w:p w:rsidR="00976909" w:rsidRPr="009A476C" w:rsidRDefault="00976909" w:rsidP="00976909">
      <w:pPr>
        <w:rPr>
          <w:sz w:val="24"/>
          <w:szCs w:val="24"/>
          <w:lang w:val="ru-RU"/>
        </w:rPr>
      </w:pPr>
    </w:p>
    <w:p w:rsidR="00976909" w:rsidRPr="009A476C" w:rsidRDefault="00976909" w:rsidP="00976909">
      <w:pPr>
        <w:rPr>
          <w:sz w:val="24"/>
          <w:szCs w:val="24"/>
          <w:lang w:val="ru-RU"/>
        </w:rPr>
      </w:pPr>
    </w:p>
    <w:p w:rsidR="006B46B9" w:rsidRPr="009A476C" w:rsidRDefault="006B46B9" w:rsidP="006B46B9">
      <w:pPr>
        <w:jc w:val="center"/>
        <w:rPr>
          <w:b/>
          <w:sz w:val="48"/>
          <w:szCs w:val="48"/>
          <w:lang w:val="ru-RU"/>
        </w:rPr>
      </w:pPr>
      <w:r w:rsidRPr="009A476C">
        <w:rPr>
          <w:b/>
          <w:sz w:val="48"/>
          <w:szCs w:val="48"/>
          <w:lang w:val="uk-UA"/>
        </w:rPr>
        <w:t>ПРОБОВІДБІРНИК ЗЕРНА</w:t>
      </w:r>
    </w:p>
    <w:p w:rsidR="006B46B9" w:rsidRPr="009A476C" w:rsidRDefault="006B46B9" w:rsidP="006B46B9">
      <w:pPr>
        <w:jc w:val="center"/>
        <w:rPr>
          <w:b/>
          <w:sz w:val="48"/>
          <w:szCs w:val="48"/>
          <w:lang w:val="uk-UA"/>
        </w:rPr>
      </w:pPr>
    </w:p>
    <w:p w:rsidR="00976909" w:rsidRPr="00A208E6" w:rsidRDefault="006B46B9" w:rsidP="006B46B9">
      <w:pPr>
        <w:jc w:val="center"/>
        <w:rPr>
          <w:b/>
          <w:sz w:val="48"/>
          <w:szCs w:val="48"/>
          <w:lang w:val="uk-UA"/>
        </w:rPr>
      </w:pPr>
      <w:r w:rsidRPr="009A476C">
        <w:rPr>
          <w:b/>
          <w:sz w:val="48"/>
          <w:szCs w:val="48"/>
          <w:lang w:val="uk-UA"/>
        </w:rPr>
        <w:t>ПГ-</w:t>
      </w:r>
      <w:r w:rsidR="004E495D" w:rsidRPr="009A476C">
        <w:rPr>
          <w:b/>
          <w:sz w:val="48"/>
          <w:szCs w:val="48"/>
          <w:lang w:val="uk-UA"/>
        </w:rPr>
        <w:t>2</w:t>
      </w:r>
      <w:r w:rsidRPr="009A476C">
        <w:rPr>
          <w:b/>
          <w:sz w:val="48"/>
          <w:szCs w:val="48"/>
          <w:lang w:val="uk-UA"/>
        </w:rPr>
        <w:t>.</w:t>
      </w:r>
      <w:r w:rsidR="00A208E6">
        <w:rPr>
          <w:b/>
          <w:sz w:val="48"/>
          <w:szCs w:val="48"/>
          <w:lang w:val="uk-UA"/>
        </w:rPr>
        <w:t>4</w:t>
      </w:r>
    </w:p>
    <w:p w:rsidR="00976909" w:rsidRPr="009A476C" w:rsidRDefault="00976909" w:rsidP="00976909">
      <w:pPr>
        <w:jc w:val="center"/>
        <w:rPr>
          <w:sz w:val="28"/>
          <w:szCs w:val="32"/>
          <w:lang w:val="uk-UA"/>
        </w:rPr>
      </w:pPr>
    </w:p>
    <w:p w:rsidR="00976909" w:rsidRPr="009A476C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9A476C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9A476C" w:rsidRDefault="00976909" w:rsidP="00976909">
      <w:pPr>
        <w:pStyle w:val="aff0"/>
        <w:ind w:firstLine="0"/>
        <w:jc w:val="center"/>
        <w:rPr>
          <w:b/>
          <w:caps/>
          <w:sz w:val="40"/>
          <w:szCs w:val="40"/>
          <w:lang w:val="uk-UA"/>
        </w:rPr>
      </w:pPr>
      <w:r w:rsidRPr="009A476C">
        <w:rPr>
          <w:rStyle w:val="hps"/>
          <w:b/>
          <w:sz w:val="40"/>
          <w:szCs w:val="40"/>
          <w:lang w:val="uk-UA"/>
        </w:rPr>
        <w:t>ПАСПОРТ</w:t>
      </w:r>
    </w:p>
    <w:p w:rsidR="00976909" w:rsidRPr="009A476C" w:rsidRDefault="00976909" w:rsidP="00976909">
      <w:pPr>
        <w:rPr>
          <w:sz w:val="24"/>
          <w:szCs w:val="24"/>
          <w:lang w:val="uk-UA"/>
        </w:rPr>
      </w:pPr>
    </w:p>
    <w:p w:rsidR="00976909" w:rsidRPr="009A476C" w:rsidRDefault="00976909" w:rsidP="00976909">
      <w:pPr>
        <w:rPr>
          <w:sz w:val="24"/>
          <w:szCs w:val="24"/>
          <w:lang w:val="uk-UA"/>
        </w:rPr>
      </w:pPr>
    </w:p>
    <w:p w:rsidR="00976909" w:rsidRPr="009A476C" w:rsidRDefault="00A208E6" w:rsidP="00976909">
      <w:pPr>
        <w:tabs>
          <w:tab w:val="left" w:pos="3000"/>
          <w:tab w:val="center" w:pos="5746"/>
        </w:tabs>
        <w:jc w:val="center"/>
        <w:rPr>
          <w:b/>
          <w:sz w:val="40"/>
          <w:szCs w:val="40"/>
          <w:lang w:val="uk-UA"/>
        </w:rPr>
      </w:pPr>
      <w:r w:rsidRPr="00A208E6">
        <w:rPr>
          <w:b/>
          <w:bCs/>
          <w:sz w:val="40"/>
          <w:szCs w:val="40"/>
          <w:lang w:val="uk-UA"/>
        </w:rPr>
        <w:t>АВЕС.020.01.00.000</w:t>
      </w:r>
      <w:r w:rsidR="00976909" w:rsidRPr="009A476C">
        <w:rPr>
          <w:b/>
          <w:bCs/>
          <w:sz w:val="40"/>
          <w:szCs w:val="40"/>
          <w:lang w:val="uk-UA"/>
        </w:rPr>
        <w:t>ПС</w:t>
      </w: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32"/>
          <w:szCs w:val="32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DE6D2E" w:rsidRPr="009A476C" w:rsidRDefault="00DE6D2E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DE6D2E" w:rsidRPr="009A476C" w:rsidRDefault="00DE6D2E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3F372C" w:rsidRDefault="003F372C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3F372C" w:rsidRPr="009A476C" w:rsidRDefault="003F372C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9A476C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DE020F" w:rsidRDefault="00976909" w:rsidP="00FA2B67">
      <w:pPr>
        <w:jc w:val="center"/>
        <w:rPr>
          <w:b/>
          <w:sz w:val="28"/>
          <w:szCs w:val="28"/>
          <w:lang w:val="ru-RU"/>
        </w:rPr>
      </w:pPr>
      <w:r w:rsidRPr="00DE020F">
        <w:rPr>
          <w:b/>
          <w:sz w:val="28"/>
          <w:szCs w:val="28"/>
          <w:lang w:val="uk-UA"/>
        </w:rPr>
        <w:t>В</w:t>
      </w:r>
      <w:r w:rsidR="00015DE5" w:rsidRPr="00DE020F">
        <w:rPr>
          <w:b/>
          <w:sz w:val="28"/>
          <w:szCs w:val="28"/>
          <w:lang w:val="uk-UA"/>
        </w:rPr>
        <w:t>і</w:t>
      </w:r>
      <w:r w:rsidRPr="00DE020F">
        <w:rPr>
          <w:b/>
          <w:sz w:val="28"/>
          <w:szCs w:val="28"/>
          <w:lang w:val="uk-UA"/>
        </w:rPr>
        <w:t>нниц</w:t>
      </w:r>
      <w:r w:rsidR="00015DE5" w:rsidRPr="00DE020F">
        <w:rPr>
          <w:b/>
          <w:sz w:val="28"/>
          <w:szCs w:val="28"/>
          <w:lang w:val="uk-UA"/>
        </w:rPr>
        <w:t>я</w:t>
      </w:r>
      <w:r w:rsidRPr="00DE020F">
        <w:rPr>
          <w:b/>
          <w:sz w:val="28"/>
          <w:szCs w:val="28"/>
          <w:lang w:val="uk-UA"/>
        </w:rPr>
        <w:t>,</w:t>
      </w:r>
      <w:r w:rsidRPr="00DE020F">
        <w:rPr>
          <w:b/>
          <w:sz w:val="28"/>
          <w:szCs w:val="28"/>
          <w:lang w:val="ru-RU"/>
        </w:rPr>
        <w:t xml:space="preserve">  201</w:t>
      </w:r>
      <w:r w:rsidR="00560183" w:rsidRPr="00DE020F">
        <w:rPr>
          <w:b/>
          <w:sz w:val="28"/>
          <w:szCs w:val="28"/>
          <w:lang w:val="ru-RU"/>
        </w:rPr>
        <w:t>6</w:t>
      </w:r>
    </w:p>
    <w:p w:rsidR="00BA3230" w:rsidRPr="009A476C" w:rsidRDefault="00BA3230" w:rsidP="00FA2B67">
      <w:pPr>
        <w:jc w:val="center"/>
        <w:rPr>
          <w:sz w:val="28"/>
          <w:szCs w:val="28"/>
          <w:lang w:val="ru-RU"/>
        </w:rPr>
      </w:pPr>
    </w:p>
    <w:p w:rsidR="00BA3230" w:rsidRPr="009A476C" w:rsidRDefault="00BA3230" w:rsidP="00FA2B67">
      <w:pPr>
        <w:jc w:val="center"/>
        <w:rPr>
          <w:sz w:val="28"/>
          <w:szCs w:val="28"/>
          <w:lang w:val="ru-RU"/>
        </w:rPr>
      </w:pPr>
    </w:p>
    <w:p w:rsidR="00956E11" w:rsidRPr="009A476C" w:rsidRDefault="00B37335" w:rsidP="004E495D">
      <w:pPr>
        <w:pStyle w:val="2"/>
        <w:jc w:val="center"/>
        <w:rPr>
          <w:lang w:val="ru-RU"/>
        </w:rPr>
      </w:pPr>
      <w:r w:rsidRPr="009A476C">
        <w:rPr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-1776546301"/>
        <w:docPartObj>
          <w:docPartGallery w:val="Table of Contents"/>
          <w:docPartUnique/>
        </w:docPartObj>
      </w:sdtPr>
      <w:sdtEndPr/>
      <w:sdtContent>
        <w:p w:rsidR="00956E11" w:rsidRPr="008D799A" w:rsidRDefault="00956E11" w:rsidP="00956E11">
          <w:pPr>
            <w:pStyle w:val="aff3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8D799A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8D799A" w:rsidRPr="008D799A" w:rsidRDefault="00956E11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r w:rsidRPr="008D799A">
            <w:rPr>
              <w:sz w:val="28"/>
              <w:szCs w:val="28"/>
            </w:rPr>
            <w:fldChar w:fldCharType="begin"/>
          </w:r>
          <w:r w:rsidRPr="008D799A">
            <w:rPr>
              <w:sz w:val="28"/>
              <w:szCs w:val="28"/>
            </w:rPr>
            <w:instrText xml:space="preserve"> TOC \o "1-3" \h \z \u </w:instrText>
          </w:r>
          <w:r w:rsidRPr="008D799A">
            <w:rPr>
              <w:sz w:val="28"/>
              <w:szCs w:val="28"/>
            </w:rPr>
            <w:fldChar w:fldCharType="separate"/>
          </w:r>
          <w:hyperlink w:anchor="_Toc469568616" w:history="1">
            <w:r w:rsidR="008D799A" w:rsidRPr="008D799A">
              <w:rPr>
                <w:rStyle w:val="af5"/>
                <w:noProof/>
                <w:sz w:val="28"/>
                <w:szCs w:val="28"/>
                <w:lang w:val="ru-RU"/>
              </w:rPr>
              <w:t>1.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 w:eastAsia="ru-RU"/>
              </w:rPr>
              <w:t>ЗАГАЛЬНІ ВІДОМОСТІ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_Toc469568616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4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17" w:history="1">
            <w:r w:rsidR="008D799A" w:rsidRPr="008D799A">
              <w:rPr>
                <w:rStyle w:val="af5"/>
                <w:noProof/>
                <w:sz w:val="28"/>
                <w:szCs w:val="28"/>
                <w:lang w:val="uk-UA"/>
              </w:rPr>
              <w:t>1.1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/>
              </w:rPr>
              <w:t>Призначення пробовідбірника зерна ПГ-2.4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_Toc469568617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4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18" w:history="1">
            <w:r w:rsidR="008D799A" w:rsidRPr="008D799A">
              <w:rPr>
                <w:rStyle w:val="af5"/>
                <w:noProof/>
                <w:sz w:val="28"/>
                <w:szCs w:val="28"/>
                <w:lang w:val="uk-UA"/>
              </w:rPr>
              <w:t>1.2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/>
              </w:rPr>
              <w:t>Застосування</w:t>
            </w:r>
            <w:r w:rsidR="008D799A" w:rsidRPr="008D799A">
              <w:rPr>
                <w:rStyle w:val="af5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="008D799A" w:rsidRPr="008D799A">
              <w:rPr>
                <w:rStyle w:val="af5"/>
                <w:noProof/>
                <w:sz w:val="28"/>
                <w:szCs w:val="28"/>
                <w:lang w:val="uk-UA"/>
              </w:rPr>
              <w:t>пробовідбірника зерна ПГ-2.4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_Toc469568618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4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19" w:history="1">
            <w:r w:rsidR="008D799A" w:rsidRPr="008D799A">
              <w:rPr>
                <w:rStyle w:val="af5"/>
                <w:noProof/>
                <w:sz w:val="28"/>
                <w:szCs w:val="28"/>
                <w:lang w:val="ru-RU"/>
              </w:rPr>
              <w:t>2.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 w:eastAsia="ru-RU"/>
              </w:rPr>
              <w:t>ОСНОВНІ ТЕХНІЧНІ ДАННІ І ХАРАКТЕРИСТИКИ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_Toc469568619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4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20" w:history="1">
            <w:r w:rsidR="008D799A" w:rsidRPr="008D799A">
              <w:rPr>
                <w:rStyle w:val="af5"/>
                <w:noProof/>
                <w:sz w:val="28"/>
                <w:szCs w:val="28"/>
                <w:lang w:val="uk-UA"/>
              </w:rPr>
              <w:t>2.1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/>
              </w:rPr>
              <w:t>Основні технічні характеристики пробовідбірника зерна ПГ-2.4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_Toc469568620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4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21" w:history="1">
            <w:r w:rsidR="008D799A" w:rsidRPr="008D799A">
              <w:rPr>
                <w:rStyle w:val="af5"/>
                <w:noProof/>
                <w:sz w:val="28"/>
                <w:szCs w:val="28"/>
                <w:lang w:val="ru-RU"/>
              </w:rPr>
              <w:t>2.2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 w:eastAsia="uk-UA"/>
              </w:rPr>
              <w:t xml:space="preserve">Умови експлуатації </w:t>
            </w:r>
            <w:r w:rsidR="008D799A" w:rsidRPr="008D799A">
              <w:rPr>
                <w:rStyle w:val="af5"/>
                <w:noProof/>
                <w:sz w:val="28"/>
                <w:szCs w:val="28"/>
                <w:lang w:val="uk-UA"/>
              </w:rPr>
              <w:t>пробовідбірника зерна ПГ-2.4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_Toc469568621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4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22" w:history="1">
            <w:r w:rsidR="008D799A" w:rsidRPr="008D799A">
              <w:rPr>
                <w:rStyle w:val="af5"/>
                <w:noProof/>
                <w:sz w:val="28"/>
                <w:szCs w:val="28"/>
                <w:lang w:val="ru-RU"/>
              </w:rPr>
              <w:t>3.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 w:eastAsia="ru-RU"/>
              </w:rPr>
              <w:t>КОМПЛЕКТ ПОСТАЧАННЯ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_Toc469568622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5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23" w:history="1">
            <w:r w:rsidR="008D799A" w:rsidRPr="008D799A">
              <w:rPr>
                <w:rStyle w:val="af5"/>
                <w:noProof/>
                <w:sz w:val="28"/>
                <w:szCs w:val="28"/>
                <w:lang w:val="ru-RU"/>
              </w:rPr>
              <w:t>4.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 w:eastAsia="ru-RU"/>
              </w:rPr>
              <w:t>СВІДОЦТВО ПРО ПРИЙМАННЯ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_Toc469568623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6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24" w:history="1">
            <w:r w:rsidR="008D799A" w:rsidRPr="008D799A">
              <w:rPr>
                <w:rStyle w:val="af5"/>
                <w:noProof/>
                <w:sz w:val="28"/>
                <w:szCs w:val="28"/>
                <w:lang w:val="uk-UA"/>
              </w:rPr>
              <w:t>5.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 w:eastAsia="ru-RU"/>
              </w:rPr>
              <w:t>ВІДОМОСТІ ПРО МАРКУВАННЯ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_Toc469568624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6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25" w:history="1">
            <w:r w:rsidR="008D799A" w:rsidRPr="008D799A">
              <w:rPr>
                <w:rStyle w:val="af5"/>
                <w:noProof/>
                <w:sz w:val="28"/>
                <w:szCs w:val="28"/>
                <w:lang w:val="ru-RU"/>
              </w:rPr>
              <w:t>6.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 w:eastAsia="ru-RU"/>
              </w:rPr>
              <w:t>ГАРАНТІЙНІ ЗОБОВ'ЯЗАННЯ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_Toc469568625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7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26" w:history="1">
            <w:r w:rsidR="008D799A" w:rsidRPr="008D799A">
              <w:rPr>
                <w:rStyle w:val="af5"/>
                <w:noProof/>
                <w:sz w:val="28"/>
                <w:szCs w:val="28"/>
                <w:lang w:val="ru-RU"/>
              </w:rPr>
              <w:t>7.</w:t>
            </w:r>
            <w:r w:rsidR="008D799A" w:rsidRPr="008D799A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  <w:lang w:val="uk-UA" w:eastAsia="ru-RU"/>
              </w:rPr>
              <w:t>ВІДОМОСТІ ПРО РЕКЛАМАЦІЇ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_Toc469568626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7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8D799A" w:rsidRPr="008D799A" w:rsidRDefault="00A47DE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27" w:history="1">
            <w:r w:rsidR="008D799A" w:rsidRPr="008D799A">
              <w:rPr>
                <w:rStyle w:val="af5"/>
                <w:noProof/>
                <w:sz w:val="28"/>
                <w:szCs w:val="28"/>
                <w:lang w:val="uk-UA" w:eastAsia="ru-RU"/>
              </w:rPr>
              <w:t>Додаток   А</w:t>
            </w:r>
            <w:r w:rsidR="008D799A" w:rsidRPr="008D799A">
              <w:rPr>
                <w:noProof/>
                <w:webHidden/>
                <w:sz w:val="28"/>
                <w:szCs w:val="28"/>
              </w:rPr>
              <w:tab/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8D799A" w:rsidRPr="008D799A">
              <w:rPr>
                <w:noProof/>
                <w:webHidden/>
                <w:sz w:val="28"/>
                <w:szCs w:val="28"/>
              </w:rPr>
              <w:instrText xml:space="preserve"> PAGEREF _Toc469568627 \h </w:instrText>
            </w:r>
            <w:r w:rsidR="008D799A" w:rsidRPr="008D799A">
              <w:rPr>
                <w:rStyle w:val="af5"/>
                <w:noProof/>
                <w:sz w:val="28"/>
                <w:szCs w:val="28"/>
              </w:rPr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3C1E27">
              <w:rPr>
                <w:noProof/>
                <w:webHidden/>
                <w:sz w:val="28"/>
                <w:szCs w:val="28"/>
              </w:rPr>
              <w:t>8</w:t>
            </w:r>
            <w:r w:rsidR="008D799A" w:rsidRPr="008D799A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956E11" w:rsidRDefault="00956E11" w:rsidP="00956E11">
          <w:pPr>
            <w:jc w:val="center"/>
          </w:pPr>
          <w:r w:rsidRPr="008D799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976909" w:rsidP="00143875">
      <w:pPr>
        <w:jc w:val="center"/>
        <w:rPr>
          <w:sz w:val="28"/>
          <w:szCs w:val="28"/>
          <w:lang w:val="ru-RU"/>
        </w:rPr>
      </w:pPr>
      <w:r w:rsidRPr="009A476C">
        <w:rPr>
          <w:sz w:val="28"/>
          <w:szCs w:val="28"/>
          <w:lang w:val="ru-RU"/>
        </w:rPr>
        <w:br w:type="page"/>
      </w:r>
    </w:p>
    <w:p w:rsidR="00FA2B67" w:rsidRPr="009A476C" w:rsidRDefault="00976909" w:rsidP="004E495D">
      <w:pPr>
        <w:pStyle w:val="2"/>
        <w:jc w:val="center"/>
        <w:rPr>
          <w:lang w:val="ru-RU"/>
        </w:rPr>
      </w:pPr>
      <w:bookmarkStart w:id="1" w:name="_Toc469568616"/>
      <w:r w:rsidRPr="009A476C">
        <w:rPr>
          <w:lang w:val="ru-RU"/>
        </w:rPr>
        <w:lastRenderedPageBreak/>
        <w:t>1.</w:t>
      </w:r>
      <w:r w:rsidRPr="009A476C">
        <w:rPr>
          <w:lang w:val="ru-RU"/>
        </w:rPr>
        <w:tab/>
      </w:r>
      <w:r w:rsidR="00015DE5" w:rsidRPr="009A476C">
        <w:rPr>
          <w:lang w:val="uk-UA" w:eastAsia="ru-RU"/>
        </w:rPr>
        <w:t>ЗАГАЛЬНІ ВІДОМОСТІ</w:t>
      </w:r>
      <w:bookmarkEnd w:id="1"/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9A476C" w:rsidRDefault="00015DE5" w:rsidP="00A208E6">
      <w:pPr>
        <w:pStyle w:val="aff1"/>
        <w:ind w:firstLine="993"/>
        <w:jc w:val="left"/>
        <w:rPr>
          <w:rFonts w:ascii="Times New Roman" w:hAnsi="Times New Roman"/>
          <w:sz w:val="28"/>
          <w:szCs w:val="28"/>
          <w:lang w:val="uk-UA"/>
        </w:rPr>
      </w:pPr>
      <w:bookmarkStart w:id="2" w:name="bookmark1"/>
      <w:bookmarkStart w:id="3" w:name="_Toc469568617"/>
      <w:r w:rsidRPr="009A476C">
        <w:rPr>
          <w:rFonts w:ascii="Times New Roman" w:hAnsi="Times New Roman"/>
          <w:sz w:val="28"/>
          <w:szCs w:val="28"/>
          <w:lang w:val="uk-UA"/>
        </w:rPr>
        <w:t>1.1</w:t>
      </w:r>
      <w:r w:rsidRPr="009A476C">
        <w:rPr>
          <w:rFonts w:ascii="Times New Roman" w:hAnsi="Times New Roman"/>
          <w:sz w:val="28"/>
          <w:szCs w:val="28"/>
          <w:lang w:val="uk-UA"/>
        </w:rPr>
        <w:tab/>
      </w:r>
      <w:bookmarkEnd w:id="2"/>
      <w:r w:rsidRPr="009A476C">
        <w:rPr>
          <w:rFonts w:ascii="Times New Roman" w:hAnsi="Times New Roman"/>
          <w:sz w:val="28"/>
          <w:szCs w:val="28"/>
          <w:lang w:val="uk-UA"/>
        </w:rPr>
        <w:t xml:space="preserve">Призначення </w:t>
      </w:r>
      <w:r w:rsidR="006B46B9" w:rsidRPr="009A476C">
        <w:rPr>
          <w:rFonts w:ascii="Times New Roman" w:hAnsi="Times New Roman"/>
          <w:sz w:val="28"/>
          <w:szCs w:val="28"/>
          <w:lang w:val="uk-UA"/>
        </w:rPr>
        <w:t>пробовідбірника зерна ПГ-</w:t>
      </w:r>
      <w:r w:rsidR="000344F1" w:rsidRPr="009A476C">
        <w:rPr>
          <w:rFonts w:ascii="Times New Roman" w:hAnsi="Times New Roman"/>
          <w:sz w:val="28"/>
          <w:szCs w:val="28"/>
          <w:lang w:val="uk-UA"/>
        </w:rPr>
        <w:t>2</w:t>
      </w:r>
      <w:r w:rsidR="006B46B9" w:rsidRPr="009A476C">
        <w:rPr>
          <w:rFonts w:ascii="Times New Roman" w:hAnsi="Times New Roman"/>
          <w:sz w:val="28"/>
          <w:szCs w:val="28"/>
          <w:lang w:val="uk-UA"/>
        </w:rPr>
        <w:t>.</w:t>
      </w:r>
      <w:r w:rsidR="00A208E6">
        <w:rPr>
          <w:rFonts w:ascii="Times New Roman" w:hAnsi="Times New Roman"/>
          <w:sz w:val="28"/>
          <w:szCs w:val="28"/>
          <w:lang w:val="uk-UA"/>
        </w:rPr>
        <w:t>4</w:t>
      </w:r>
      <w:bookmarkEnd w:id="3"/>
    </w:p>
    <w:p w:rsidR="00015DE5" w:rsidRPr="009A476C" w:rsidRDefault="006B46B9" w:rsidP="006B46B9">
      <w:pPr>
        <w:pStyle w:val="af"/>
        <w:spacing w:after="0" w:line="240" w:lineRule="auto"/>
        <w:ind w:left="0" w:firstLine="570"/>
        <w:rPr>
          <w:rFonts w:ascii="Times New Roman" w:hAnsi="Times New Roman"/>
          <w:sz w:val="28"/>
          <w:szCs w:val="28"/>
          <w:lang w:val="uk-UA"/>
        </w:rPr>
      </w:pPr>
      <w:r w:rsidRPr="009A476C">
        <w:rPr>
          <w:rFonts w:ascii="Times New Roman" w:hAnsi="Times New Roman"/>
          <w:sz w:val="28"/>
          <w:szCs w:val="28"/>
          <w:lang w:val="uk-UA" w:eastAsia="ru-RU"/>
        </w:rPr>
        <w:t xml:space="preserve">Пробовідбірник зерна призначений для дистанційного відбору точкових проб зерна </w:t>
      </w:r>
      <w:r w:rsidR="00A208E6">
        <w:rPr>
          <w:rFonts w:ascii="Times New Roman CYR" w:hAnsi="Times New Roman CYR" w:cs="Times New Roman CYR"/>
          <w:sz w:val="28"/>
          <w:szCs w:val="28"/>
          <w:lang w:val="uk-UA" w:eastAsia="ru-RU"/>
        </w:rPr>
        <w:t>із засипних люків критого залізничного вагону і доставки їх в лабораторію</w:t>
      </w:r>
      <w:r w:rsidR="00A208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A476C">
        <w:rPr>
          <w:rFonts w:ascii="Times New Roman" w:hAnsi="Times New Roman"/>
          <w:sz w:val="28"/>
          <w:szCs w:val="28"/>
          <w:lang w:val="uk-UA" w:eastAsia="ru-RU"/>
        </w:rPr>
        <w:t>для визначення якісних показників зерна при його прийманні.</w:t>
      </w:r>
    </w:p>
    <w:p w:rsidR="00015DE5" w:rsidRPr="009A476C" w:rsidRDefault="00015DE5" w:rsidP="00A208E6">
      <w:pPr>
        <w:pStyle w:val="aff1"/>
        <w:ind w:firstLine="993"/>
        <w:jc w:val="left"/>
        <w:rPr>
          <w:rFonts w:ascii="Times New Roman" w:hAnsi="Times New Roman"/>
          <w:sz w:val="28"/>
          <w:szCs w:val="28"/>
          <w:lang w:val="uk-UA"/>
        </w:rPr>
      </w:pPr>
      <w:bookmarkStart w:id="4" w:name="bookmark2"/>
      <w:bookmarkStart w:id="5" w:name="_Toc469568618"/>
      <w:r w:rsidRPr="009A476C">
        <w:rPr>
          <w:rFonts w:ascii="Times New Roman" w:hAnsi="Times New Roman"/>
          <w:sz w:val="28"/>
          <w:szCs w:val="28"/>
          <w:lang w:val="uk-UA"/>
        </w:rPr>
        <w:t>1.2</w:t>
      </w:r>
      <w:r w:rsidRPr="009A476C">
        <w:rPr>
          <w:rFonts w:ascii="Times New Roman" w:hAnsi="Times New Roman"/>
          <w:sz w:val="28"/>
          <w:szCs w:val="28"/>
          <w:lang w:val="uk-UA"/>
        </w:rPr>
        <w:tab/>
      </w:r>
      <w:bookmarkEnd w:id="4"/>
      <w:r w:rsidRPr="009A476C">
        <w:rPr>
          <w:rStyle w:val="hps"/>
          <w:rFonts w:ascii="Times New Roman" w:hAnsi="Times New Roman"/>
          <w:sz w:val="28"/>
          <w:szCs w:val="28"/>
          <w:lang w:val="uk-UA"/>
        </w:rPr>
        <w:t>Застосування</w:t>
      </w:r>
      <w:r w:rsidRPr="009A47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46B9" w:rsidRPr="009A476C">
        <w:rPr>
          <w:rFonts w:ascii="Times New Roman" w:hAnsi="Times New Roman"/>
          <w:sz w:val="28"/>
          <w:szCs w:val="28"/>
          <w:lang w:val="uk-UA"/>
        </w:rPr>
        <w:t>пробовідбірника зерна ПГ-</w:t>
      </w:r>
      <w:r w:rsidR="000344F1" w:rsidRPr="009A476C">
        <w:rPr>
          <w:rFonts w:ascii="Times New Roman" w:hAnsi="Times New Roman"/>
          <w:sz w:val="28"/>
          <w:szCs w:val="28"/>
          <w:lang w:val="uk-UA"/>
        </w:rPr>
        <w:t>2</w:t>
      </w:r>
      <w:r w:rsidR="006B46B9" w:rsidRPr="009A476C">
        <w:rPr>
          <w:rFonts w:ascii="Times New Roman" w:hAnsi="Times New Roman"/>
          <w:sz w:val="28"/>
          <w:szCs w:val="28"/>
          <w:lang w:val="uk-UA"/>
        </w:rPr>
        <w:t>.</w:t>
      </w:r>
      <w:r w:rsidR="00A208E6">
        <w:rPr>
          <w:rFonts w:ascii="Times New Roman" w:hAnsi="Times New Roman"/>
          <w:sz w:val="28"/>
          <w:szCs w:val="28"/>
          <w:lang w:val="uk-UA"/>
        </w:rPr>
        <w:t>4</w:t>
      </w:r>
      <w:bookmarkEnd w:id="5"/>
    </w:p>
    <w:p w:rsidR="006B46B9" w:rsidRPr="009A476C" w:rsidRDefault="006B46B9" w:rsidP="006B46B9">
      <w:pPr>
        <w:ind w:firstLine="540"/>
        <w:jc w:val="both"/>
        <w:rPr>
          <w:sz w:val="28"/>
          <w:szCs w:val="28"/>
          <w:lang w:val="uk-UA" w:eastAsia="ru-RU"/>
        </w:rPr>
      </w:pPr>
      <w:r w:rsidRPr="009A476C">
        <w:rPr>
          <w:sz w:val="28"/>
          <w:szCs w:val="32"/>
          <w:lang w:val="uk-UA"/>
        </w:rPr>
        <w:t>Пробовідбірника зерна</w:t>
      </w:r>
      <w:r w:rsidRPr="009A476C">
        <w:rPr>
          <w:sz w:val="28"/>
          <w:szCs w:val="28"/>
          <w:lang w:val="uk-UA" w:eastAsia="ru-RU"/>
        </w:rPr>
        <w:t xml:space="preserve"> </w:t>
      </w:r>
      <w:r w:rsidRPr="009A476C">
        <w:rPr>
          <w:rStyle w:val="hps"/>
          <w:sz w:val="28"/>
          <w:lang w:val="uk-UA"/>
        </w:rPr>
        <w:t>застосо</w:t>
      </w:r>
      <w:r w:rsidRPr="009A476C">
        <w:rPr>
          <w:sz w:val="28"/>
          <w:szCs w:val="28"/>
          <w:lang w:val="uk-UA" w:eastAsia="ru-RU"/>
        </w:rPr>
        <w:t>вується:</w:t>
      </w:r>
    </w:p>
    <w:p w:rsidR="006B46B9" w:rsidRPr="009A476C" w:rsidRDefault="006B46B9" w:rsidP="006B46B9">
      <w:pPr>
        <w:numPr>
          <w:ilvl w:val="0"/>
          <w:numId w:val="44"/>
        </w:numPr>
        <w:ind w:left="567" w:hanging="425"/>
        <w:jc w:val="both"/>
        <w:rPr>
          <w:sz w:val="28"/>
          <w:szCs w:val="28"/>
          <w:lang w:val="uk-UA" w:eastAsia="ru-RU"/>
        </w:rPr>
      </w:pPr>
      <w:r w:rsidRPr="009A476C">
        <w:rPr>
          <w:sz w:val="28"/>
          <w:szCs w:val="28"/>
          <w:lang w:val="uk-UA" w:eastAsia="ru-RU"/>
        </w:rPr>
        <w:t>на елеваторах;</w:t>
      </w:r>
    </w:p>
    <w:p w:rsidR="006B46B9" w:rsidRPr="009A476C" w:rsidRDefault="006B46B9" w:rsidP="006B46B9">
      <w:pPr>
        <w:numPr>
          <w:ilvl w:val="0"/>
          <w:numId w:val="44"/>
        </w:numPr>
        <w:ind w:left="567" w:hanging="425"/>
        <w:jc w:val="both"/>
        <w:rPr>
          <w:sz w:val="28"/>
          <w:szCs w:val="28"/>
          <w:lang w:val="uk-UA" w:eastAsia="ru-RU"/>
        </w:rPr>
      </w:pPr>
      <w:r w:rsidRPr="009A476C">
        <w:rPr>
          <w:sz w:val="28"/>
          <w:szCs w:val="28"/>
          <w:lang w:val="uk-UA" w:eastAsia="ru-RU"/>
        </w:rPr>
        <w:t>на хлібоприймальних пунктах;</w:t>
      </w:r>
    </w:p>
    <w:p w:rsidR="00FA2B67" w:rsidRDefault="006B46B9" w:rsidP="006B46B9">
      <w:pPr>
        <w:numPr>
          <w:ilvl w:val="0"/>
          <w:numId w:val="44"/>
        </w:numPr>
        <w:spacing w:after="120"/>
        <w:ind w:left="567" w:hanging="425"/>
        <w:jc w:val="both"/>
        <w:rPr>
          <w:sz w:val="28"/>
          <w:szCs w:val="28"/>
          <w:lang w:val="ru-RU"/>
        </w:rPr>
      </w:pPr>
      <w:r w:rsidRPr="009A476C">
        <w:rPr>
          <w:sz w:val="28"/>
          <w:szCs w:val="28"/>
          <w:lang w:val="uk-UA" w:eastAsia="ru-RU"/>
        </w:rPr>
        <w:t>на підприємствах, що приймають зернові культури для подальшої перер</w:t>
      </w:r>
      <w:r w:rsidRPr="009A476C">
        <w:rPr>
          <w:sz w:val="28"/>
          <w:szCs w:val="28"/>
          <w:lang w:val="uk-UA" w:eastAsia="ru-RU"/>
        </w:rPr>
        <w:t>о</w:t>
      </w:r>
      <w:r w:rsidRPr="009A476C">
        <w:rPr>
          <w:sz w:val="28"/>
          <w:szCs w:val="28"/>
          <w:lang w:val="uk-UA" w:eastAsia="ru-RU"/>
        </w:rPr>
        <w:t>бки</w:t>
      </w:r>
      <w:r w:rsidR="002E2BF4" w:rsidRPr="009A476C">
        <w:rPr>
          <w:sz w:val="28"/>
          <w:szCs w:val="28"/>
          <w:lang w:val="uk-UA" w:eastAsia="ru-RU"/>
        </w:rPr>
        <w:t>.</w:t>
      </w:r>
    </w:p>
    <w:p w:rsidR="003F372C" w:rsidRDefault="003F372C" w:rsidP="003F372C">
      <w:pPr>
        <w:spacing w:after="120"/>
        <w:ind w:left="567"/>
        <w:jc w:val="both"/>
        <w:rPr>
          <w:sz w:val="28"/>
          <w:szCs w:val="28"/>
          <w:lang w:val="ru-RU"/>
        </w:rPr>
      </w:pPr>
    </w:p>
    <w:p w:rsidR="00410206" w:rsidRPr="009A476C" w:rsidRDefault="00410206" w:rsidP="003F372C">
      <w:pPr>
        <w:spacing w:after="120"/>
        <w:ind w:left="567"/>
        <w:jc w:val="both"/>
        <w:rPr>
          <w:sz w:val="28"/>
          <w:szCs w:val="28"/>
          <w:lang w:val="ru-RU"/>
        </w:rPr>
      </w:pPr>
    </w:p>
    <w:p w:rsidR="00FA2B67" w:rsidRPr="009A476C" w:rsidRDefault="00015DE5" w:rsidP="004E495D">
      <w:pPr>
        <w:pStyle w:val="2"/>
        <w:jc w:val="center"/>
        <w:rPr>
          <w:sz w:val="32"/>
          <w:lang w:val="ru-RU"/>
        </w:rPr>
      </w:pPr>
      <w:bookmarkStart w:id="6" w:name="_Toc469568619"/>
      <w:r w:rsidRPr="009A476C">
        <w:rPr>
          <w:szCs w:val="24"/>
          <w:lang w:val="ru-RU"/>
        </w:rPr>
        <w:t>2.</w:t>
      </w:r>
      <w:r w:rsidRPr="009A476C">
        <w:rPr>
          <w:szCs w:val="24"/>
          <w:lang w:val="ru-RU"/>
        </w:rPr>
        <w:tab/>
      </w:r>
      <w:r w:rsidRPr="009A476C">
        <w:rPr>
          <w:lang w:val="uk-UA" w:eastAsia="ru-RU"/>
        </w:rPr>
        <w:t>ОСНОВНІ ТЕХНІЧНІ ДАННІ І ХАРАКТЕРИСТИКИ</w:t>
      </w:r>
      <w:bookmarkEnd w:id="6"/>
    </w:p>
    <w:p w:rsidR="00FA2B67" w:rsidRPr="009A476C" w:rsidRDefault="00FA2B67" w:rsidP="00015DE5">
      <w:pPr>
        <w:rPr>
          <w:sz w:val="28"/>
          <w:szCs w:val="28"/>
          <w:lang w:val="ru-RU"/>
        </w:rPr>
      </w:pPr>
    </w:p>
    <w:p w:rsidR="00015DE5" w:rsidRPr="00684D7C" w:rsidRDefault="00015DE5" w:rsidP="00684D7C">
      <w:pPr>
        <w:pStyle w:val="aff1"/>
        <w:numPr>
          <w:ilvl w:val="1"/>
          <w:numId w:val="47"/>
        </w:numPr>
        <w:rPr>
          <w:rFonts w:ascii="Times New Roman" w:hAnsi="Times New Roman"/>
          <w:sz w:val="28"/>
          <w:szCs w:val="28"/>
          <w:lang w:val="uk-UA"/>
        </w:rPr>
      </w:pPr>
      <w:bookmarkStart w:id="7" w:name="_Toc469568620"/>
      <w:r w:rsidRPr="009A476C">
        <w:rPr>
          <w:rFonts w:ascii="Times New Roman" w:hAnsi="Times New Roman"/>
          <w:sz w:val="28"/>
          <w:szCs w:val="28"/>
          <w:lang w:val="uk-UA"/>
        </w:rPr>
        <w:t xml:space="preserve">Основні технічні характеристики </w:t>
      </w:r>
      <w:r w:rsidR="006B46B9" w:rsidRPr="009A476C">
        <w:rPr>
          <w:rFonts w:ascii="Times New Roman" w:hAnsi="Times New Roman"/>
          <w:sz w:val="28"/>
          <w:szCs w:val="28"/>
          <w:lang w:val="uk-UA"/>
        </w:rPr>
        <w:t>пробовідбірника зерна</w:t>
      </w:r>
      <w:r w:rsidR="006B46B9" w:rsidRPr="00684D7C">
        <w:rPr>
          <w:rFonts w:ascii="Times New Roman" w:hAnsi="Times New Roman"/>
          <w:sz w:val="28"/>
          <w:szCs w:val="28"/>
          <w:lang w:val="uk-UA"/>
        </w:rPr>
        <w:t xml:space="preserve"> ПГ-</w:t>
      </w:r>
      <w:r w:rsidR="000344F1" w:rsidRPr="00684D7C">
        <w:rPr>
          <w:rFonts w:ascii="Times New Roman" w:hAnsi="Times New Roman"/>
          <w:sz w:val="28"/>
          <w:szCs w:val="28"/>
          <w:lang w:val="uk-UA"/>
        </w:rPr>
        <w:t>2</w:t>
      </w:r>
      <w:r w:rsidR="006B46B9" w:rsidRPr="00684D7C">
        <w:rPr>
          <w:rFonts w:ascii="Times New Roman" w:hAnsi="Times New Roman"/>
          <w:sz w:val="28"/>
          <w:szCs w:val="28"/>
          <w:lang w:val="uk-UA"/>
        </w:rPr>
        <w:t>.</w:t>
      </w:r>
      <w:r w:rsidR="00A208E6" w:rsidRPr="00684D7C">
        <w:rPr>
          <w:rFonts w:ascii="Times New Roman" w:hAnsi="Times New Roman"/>
          <w:sz w:val="28"/>
          <w:szCs w:val="28"/>
          <w:lang w:val="uk-UA"/>
        </w:rPr>
        <w:t>4</w:t>
      </w:r>
      <w:bookmarkEnd w:id="7"/>
    </w:p>
    <w:p w:rsidR="004820A5" w:rsidRPr="009A476C" w:rsidRDefault="004820A5" w:rsidP="004820A5">
      <w:pPr>
        <w:numPr>
          <w:ilvl w:val="0"/>
          <w:numId w:val="42"/>
        </w:numPr>
        <w:shd w:val="clear" w:color="auto" w:fill="FFFFFF"/>
        <w:tabs>
          <w:tab w:val="clear" w:pos="720"/>
          <w:tab w:val="num" w:pos="513"/>
        </w:tabs>
        <w:ind w:left="570" w:hanging="456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Живлення трифазна мережа змінного струму:</w:t>
      </w:r>
      <w:r w:rsidRPr="009A476C">
        <w:rPr>
          <w:sz w:val="28"/>
          <w:szCs w:val="28"/>
          <w:lang w:val="uk-UA"/>
        </w:rPr>
        <w:tab/>
        <w:t>частота, Гц</w:t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  <w:t>50</w:t>
      </w:r>
    </w:p>
    <w:p w:rsidR="004820A5" w:rsidRPr="009A476C" w:rsidRDefault="004820A5" w:rsidP="004820A5">
      <w:pPr>
        <w:shd w:val="clear" w:color="auto" w:fill="FFFFFF"/>
        <w:tabs>
          <w:tab w:val="num" w:pos="513"/>
        </w:tabs>
        <w:ind w:left="570" w:firstLine="5928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напруга, V</w:t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  <w:t>~380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88"/>
        </w:tabs>
        <w:ind w:left="714" w:hanging="560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Встановлена потужність, кВт</w:t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="00A208E6">
        <w:rPr>
          <w:sz w:val="28"/>
          <w:szCs w:val="28"/>
          <w:lang w:val="uk-UA"/>
        </w:rPr>
        <w:t>17</w:t>
      </w:r>
      <w:r w:rsidRPr="009A476C">
        <w:rPr>
          <w:sz w:val="28"/>
          <w:szCs w:val="28"/>
          <w:lang w:val="uk-UA"/>
        </w:rPr>
        <w:t>,</w:t>
      </w:r>
      <w:r w:rsidR="003A00C9" w:rsidRPr="009A476C">
        <w:rPr>
          <w:sz w:val="28"/>
          <w:szCs w:val="28"/>
          <w:lang w:val="uk-UA"/>
        </w:rPr>
        <w:t>2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88"/>
        </w:tabs>
        <w:ind w:left="714" w:hanging="560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Вага пробовідбірника, не більше, кг</w:t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="00684D7C">
        <w:rPr>
          <w:sz w:val="28"/>
          <w:szCs w:val="28"/>
          <w:lang w:val="uk-UA"/>
        </w:rPr>
        <w:t>1000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88"/>
        </w:tabs>
        <w:ind w:hanging="560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 xml:space="preserve">Мінімальна відстань від зонда до </w:t>
      </w:r>
      <w:r w:rsidR="00410206">
        <w:rPr>
          <w:sz w:val="28"/>
          <w:szCs w:val="28"/>
          <w:lang w:val="uk-UA"/>
        </w:rPr>
        <w:t>поверхні залізничної колії</w:t>
      </w:r>
      <w:r w:rsidRPr="009A476C">
        <w:rPr>
          <w:sz w:val="28"/>
          <w:szCs w:val="28"/>
          <w:lang w:val="uk-UA"/>
        </w:rPr>
        <w:t>, мм</w:t>
      </w:r>
      <w:r w:rsidRPr="009A476C">
        <w:rPr>
          <w:sz w:val="28"/>
          <w:szCs w:val="28"/>
          <w:lang w:val="uk-UA"/>
        </w:rPr>
        <w:tab/>
      </w:r>
      <w:r w:rsidR="00410206">
        <w:rPr>
          <w:sz w:val="28"/>
          <w:szCs w:val="28"/>
          <w:lang w:val="uk-UA"/>
        </w:rPr>
        <w:t>5250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88"/>
        </w:tabs>
        <w:ind w:hanging="560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Хід зонда – не менше, мм</w:t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="004E495D" w:rsidRPr="009A476C">
        <w:rPr>
          <w:sz w:val="28"/>
          <w:szCs w:val="28"/>
          <w:lang w:val="uk-UA"/>
        </w:rPr>
        <w:t>30</w:t>
      </w:r>
      <w:r w:rsidRPr="009A476C">
        <w:rPr>
          <w:sz w:val="28"/>
          <w:szCs w:val="28"/>
          <w:lang w:val="uk-UA"/>
        </w:rPr>
        <w:t>00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88"/>
        </w:tabs>
        <w:ind w:hanging="560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Час відбору однієї проби – регулюється</w:t>
      </w:r>
      <w:r w:rsidR="00C72EC5" w:rsidRPr="009A476C">
        <w:rPr>
          <w:sz w:val="28"/>
          <w:szCs w:val="28"/>
          <w:lang w:val="uk-UA"/>
        </w:rPr>
        <w:t>, с</w:t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="00AD51BF"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="00684D7C">
        <w:rPr>
          <w:sz w:val="28"/>
          <w:szCs w:val="28"/>
          <w:lang w:val="uk-UA"/>
        </w:rPr>
        <w:t>20</w:t>
      </w:r>
      <w:r w:rsidRPr="009A476C">
        <w:rPr>
          <w:sz w:val="28"/>
          <w:szCs w:val="28"/>
          <w:lang w:val="uk-UA"/>
        </w:rPr>
        <w:t>-</w:t>
      </w:r>
      <w:r w:rsidR="00684D7C">
        <w:rPr>
          <w:sz w:val="28"/>
          <w:szCs w:val="28"/>
          <w:lang w:val="uk-UA"/>
        </w:rPr>
        <w:t>40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88"/>
        </w:tabs>
        <w:ind w:hanging="560"/>
        <w:rPr>
          <w:rStyle w:val="shorttext"/>
          <w:sz w:val="28"/>
          <w:szCs w:val="28"/>
          <w:lang w:val="uk-UA"/>
        </w:rPr>
      </w:pPr>
      <w:r w:rsidRPr="009A476C">
        <w:rPr>
          <w:rStyle w:val="hps"/>
          <w:sz w:val="28"/>
          <w:lang w:val="uk-UA"/>
        </w:rPr>
        <w:t>Максимальна</w:t>
      </w:r>
      <w:r w:rsidRPr="009A476C">
        <w:rPr>
          <w:rStyle w:val="shorttext"/>
          <w:sz w:val="28"/>
          <w:lang w:val="uk-UA"/>
        </w:rPr>
        <w:t xml:space="preserve"> </w:t>
      </w:r>
      <w:r w:rsidRPr="009A476C">
        <w:rPr>
          <w:rStyle w:val="hps"/>
          <w:sz w:val="28"/>
          <w:lang w:val="uk-UA"/>
        </w:rPr>
        <w:t>висота</w:t>
      </w:r>
      <w:r w:rsidRPr="009A476C">
        <w:rPr>
          <w:rStyle w:val="shorttext"/>
          <w:sz w:val="28"/>
          <w:lang w:val="uk-UA"/>
        </w:rPr>
        <w:t xml:space="preserve"> </w:t>
      </w:r>
      <w:r w:rsidRPr="009A476C">
        <w:rPr>
          <w:rStyle w:val="hps"/>
          <w:sz w:val="28"/>
          <w:lang w:val="uk-UA"/>
        </w:rPr>
        <w:t>пробовідбірника</w:t>
      </w:r>
      <w:r w:rsidRPr="009A476C">
        <w:rPr>
          <w:rStyle w:val="shorttext"/>
          <w:sz w:val="28"/>
          <w:lang w:val="uk-UA"/>
        </w:rPr>
        <w:t>, мм</w:t>
      </w:r>
      <w:r w:rsidRPr="009A476C">
        <w:rPr>
          <w:rStyle w:val="shorttext"/>
          <w:sz w:val="28"/>
          <w:lang w:val="uk-UA"/>
        </w:rPr>
        <w:tab/>
      </w:r>
      <w:r w:rsidRPr="009A476C">
        <w:rPr>
          <w:rStyle w:val="shorttext"/>
          <w:sz w:val="28"/>
          <w:lang w:val="uk-UA"/>
        </w:rPr>
        <w:tab/>
      </w:r>
      <w:r w:rsidRPr="009A476C">
        <w:rPr>
          <w:rStyle w:val="shorttext"/>
          <w:sz w:val="28"/>
          <w:lang w:val="uk-UA"/>
        </w:rPr>
        <w:tab/>
      </w:r>
      <w:r w:rsidRPr="009A476C">
        <w:rPr>
          <w:rStyle w:val="shorttext"/>
          <w:sz w:val="28"/>
          <w:lang w:val="uk-UA"/>
        </w:rPr>
        <w:tab/>
      </w:r>
      <w:r w:rsidRPr="009A476C">
        <w:rPr>
          <w:rStyle w:val="shorttext"/>
          <w:sz w:val="28"/>
          <w:lang w:val="uk-UA"/>
        </w:rPr>
        <w:tab/>
      </w:r>
      <w:r w:rsidR="00410206">
        <w:rPr>
          <w:rStyle w:val="shorttext"/>
          <w:sz w:val="28"/>
          <w:lang w:val="uk-UA"/>
        </w:rPr>
        <w:t>9520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88"/>
        </w:tabs>
        <w:ind w:hanging="560"/>
        <w:rPr>
          <w:sz w:val="40"/>
          <w:szCs w:val="28"/>
          <w:lang w:val="uk-UA"/>
        </w:rPr>
      </w:pPr>
      <w:r w:rsidRPr="009A476C">
        <w:rPr>
          <w:rStyle w:val="hps"/>
          <w:sz w:val="28"/>
          <w:lang w:val="uk-UA"/>
        </w:rPr>
        <w:t>Мінімальна</w:t>
      </w:r>
      <w:r w:rsidRPr="009A476C">
        <w:rPr>
          <w:sz w:val="28"/>
          <w:lang w:val="uk-UA"/>
        </w:rPr>
        <w:t xml:space="preserve"> </w:t>
      </w:r>
      <w:r w:rsidRPr="009A476C">
        <w:rPr>
          <w:rStyle w:val="hps"/>
          <w:sz w:val="28"/>
          <w:lang w:val="uk-UA"/>
        </w:rPr>
        <w:t>маса однієї</w:t>
      </w:r>
      <w:r w:rsidRPr="009A476C">
        <w:rPr>
          <w:sz w:val="28"/>
          <w:lang w:val="uk-UA"/>
        </w:rPr>
        <w:t xml:space="preserve"> </w:t>
      </w:r>
      <w:r w:rsidRPr="009A476C">
        <w:rPr>
          <w:rStyle w:val="hps"/>
          <w:sz w:val="28"/>
          <w:lang w:val="uk-UA"/>
        </w:rPr>
        <w:t>точкової</w:t>
      </w:r>
      <w:r w:rsidRPr="009A476C">
        <w:rPr>
          <w:sz w:val="28"/>
          <w:lang w:val="uk-UA"/>
        </w:rPr>
        <w:t xml:space="preserve"> </w:t>
      </w:r>
      <w:r w:rsidRPr="009A476C">
        <w:rPr>
          <w:rStyle w:val="hps"/>
          <w:sz w:val="28"/>
          <w:lang w:val="uk-UA"/>
        </w:rPr>
        <w:t>проби</w:t>
      </w:r>
    </w:p>
    <w:p w:rsidR="006B46B9" w:rsidRPr="009A476C" w:rsidRDefault="006B46B9" w:rsidP="006B46B9">
      <w:pPr>
        <w:ind w:left="567"/>
        <w:rPr>
          <w:sz w:val="40"/>
          <w:szCs w:val="28"/>
          <w:lang w:val="uk-UA"/>
        </w:rPr>
      </w:pPr>
      <w:r w:rsidRPr="009A476C">
        <w:rPr>
          <w:rStyle w:val="hps"/>
          <w:sz w:val="28"/>
          <w:lang w:val="uk-UA"/>
        </w:rPr>
        <w:t>при</w:t>
      </w:r>
      <w:r w:rsidRPr="009A476C">
        <w:rPr>
          <w:sz w:val="28"/>
          <w:lang w:val="uk-UA"/>
        </w:rPr>
        <w:t xml:space="preserve"> </w:t>
      </w:r>
      <w:r w:rsidRPr="009A476C">
        <w:rPr>
          <w:rStyle w:val="hps"/>
          <w:sz w:val="28"/>
          <w:lang w:val="uk-UA"/>
        </w:rPr>
        <w:t>зануренні зонда</w:t>
      </w:r>
      <w:r w:rsidRPr="009A476C">
        <w:rPr>
          <w:sz w:val="28"/>
          <w:lang w:val="uk-UA"/>
        </w:rPr>
        <w:t xml:space="preserve"> </w:t>
      </w:r>
      <w:r w:rsidRPr="009A476C">
        <w:rPr>
          <w:rStyle w:val="hps"/>
          <w:sz w:val="28"/>
          <w:lang w:val="uk-UA"/>
        </w:rPr>
        <w:t>на</w:t>
      </w:r>
      <w:r w:rsidRPr="009A476C">
        <w:rPr>
          <w:sz w:val="28"/>
          <w:lang w:val="uk-UA"/>
        </w:rPr>
        <w:t xml:space="preserve"> </w:t>
      </w:r>
      <w:r w:rsidRPr="009A476C">
        <w:rPr>
          <w:rStyle w:val="hps"/>
          <w:sz w:val="28"/>
          <w:lang w:val="uk-UA"/>
        </w:rPr>
        <w:t>глибину</w:t>
      </w:r>
      <w:r w:rsidRPr="009A476C">
        <w:rPr>
          <w:sz w:val="28"/>
          <w:lang w:val="uk-UA"/>
        </w:rPr>
        <w:t xml:space="preserve"> </w:t>
      </w:r>
      <w:r w:rsidRPr="009A476C">
        <w:rPr>
          <w:rStyle w:val="hps"/>
          <w:sz w:val="28"/>
          <w:lang w:val="uk-UA"/>
        </w:rPr>
        <w:t>1м,</w:t>
      </w:r>
      <w:r w:rsidRPr="009A476C">
        <w:rPr>
          <w:sz w:val="28"/>
          <w:lang w:val="uk-UA"/>
        </w:rPr>
        <w:t xml:space="preserve"> </w:t>
      </w:r>
      <w:r w:rsidR="004820A5" w:rsidRPr="009A476C">
        <w:rPr>
          <w:sz w:val="28"/>
          <w:lang w:val="uk-UA"/>
        </w:rPr>
        <w:t xml:space="preserve">не менше, </w:t>
      </w:r>
      <w:r w:rsidRPr="009A476C">
        <w:rPr>
          <w:rStyle w:val="hps"/>
          <w:sz w:val="28"/>
          <w:lang w:val="uk-UA"/>
        </w:rPr>
        <w:t>г</w:t>
      </w:r>
      <w:r w:rsidRPr="009A476C">
        <w:rPr>
          <w:rStyle w:val="hps"/>
          <w:sz w:val="28"/>
          <w:lang w:val="uk-UA"/>
        </w:rPr>
        <w:tab/>
      </w:r>
      <w:r w:rsidRPr="009A476C">
        <w:rPr>
          <w:rStyle w:val="hps"/>
          <w:sz w:val="28"/>
          <w:lang w:val="uk-UA"/>
        </w:rPr>
        <w:tab/>
      </w:r>
      <w:r w:rsidRPr="009A476C">
        <w:rPr>
          <w:rStyle w:val="hps"/>
          <w:sz w:val="28"/>
          <w:lang w:val="uk-UA"/>
        </w:rPr>
        <w:tab/>
      </w:r>
      <w:r w:rsidRPr="009A476C">
        <w:rPr>
          <w:rStyle w:val="hps"/>
          <w:sz w:val="28"/>
          <w:lang w:val="uk-UA"/>
        </w:rPr>
        <w:tab/>
      </w:r>
      <w:r w:rsidR="00410206">
        <w:rPr>
          <w:rStyle w:val="hps"/>
          <w:sz w:val="28"/>
          <w:lang w:val="uk-UA"/>
        </w:rPr>
        <w:t>3</w:t>
      </w:r>
      <w:r w:rsidRPr="009A476C">
        <w:rPr>
          <w:rStyle w:val="hps"/>
          <w:sz w:val="28"/>
          <w:lang w:val="uk-UA"/>
        </w:rPr>
        <w:t>00</w:t>
      </w:r>
    </w:p>
    <w:p w:rsidR="00015DE5" w:rsidRPr="009A476C" w:rsidRDefault="00015DE5" w:rsidP="00015DE5">
      <w:pPr>
        <w:tabs>
          <w:tab w:val="left" w:pos="1418"/>
        </w:tabs>
        <w:rPr>
          <w:sz w:val="28"/>
          <w:szCs w:val="28"/>
          <w:lang w:val="uk-UA"/>
        </w:rPr>
      </w:pPr>
    </w:p>
    <w:p w:rsidR="00015DE5" w:rsidRPr="009A476C" w:rsidRDefault="00015DE5" w:rsidP="004E495D">
      <w:pPr>
        <w:pStyle w:val="aff1"/>
        <w:rPr>
          <w:rFonts w:ascii="Times New Roman" w:hAnsi="Times New Roman"/>
          <w:sz w:val="28"/>
          <w:szCs w:val="28"/>
          <w:lang w:val="uk-UA"/>
        </w:rPr>
      </w:pPr>
      <w:bookmarkStart w:id="8" w:name="_Toc469568621"/>
      <w:r w:rsidRPr="009A476C">
        <w:rPr>
          <w:rFonts w:ascii="Times New Roman" w:hAnsi="Times New Roman"/>
          <w:sz w:val="28"/>
          <w:szCs w:val="28"/>
          <w:lang w:val="ru-RU"/>
        </w:rPr>
        <w:t>2.</w:t>
      </w:r>
      <w:r w:rsidR="006B46B9" w:rsidRPr="009A476C">
        <w:rPr>
          <w:rFonts w:ascii="Times New Roman" w:hAnsi="Times New Roman"/>
          <w:sz w:val="28"/>
          <w:szCs w:val="28"/>
          <w:lang w:val="ru-RU"/>
        </w:rPr>
        <w:t>2</w:t>
      </w:r>
      <w:r w:rsidRPr="009A476C">
        <w:rPr>
          <w:rFonts w:ascii="Times New Roman" w:hAnsi="Times New Roman"/>
          <w:sz w:val="28"/>
          <w:szCs w:val="28"/>
          <w:lang w:val="ru-RU"/>
        </w:rPr>
        <w:tab/>
      </w:r>
      <w:r w:rsidRPr="009A476C">
        <w:rPr>
          <w:rFonts w:ascii="Times New Roman" w:hAnsi="Times New Roman"/>
          <w:sz w:val="28"/>
          <w:szCs w:val="28"/>
          <w:lang w:val="uk-UA" w:eastAsia="uk-UA"/>
        </w:rPr>
        <w:t>Умови експлуатації</w:t>
      </w:r>
      <w:r w:rsidR="006B46B9" w:rsidRPr="009A476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B46B9" w:rsidRPr="009A476C">
        <w:rPr>
          <w:rFonts w:ascii="Times New Roman" w:hAnsi="Times New Roman"/>
          <w:sz w:val="28"/>
          <w:szCs w:val="28"/>
          <w:lang w:val="uk-UA"/>
        </w:rPr>
        <w:t>пробовідбірника зерна ПГ-</w:t>
      </w:r>
      <w:r w:rsidR="000344F1" w:rsidRPr="009A476C">
        <w:rPr>
          <w:rFonts w:ascii="Times New Roman" w:hAnsi="Times New Roman"/>
          <w:sz w:val="28"/>
          <w:szCs w:val="28"/>
          <w:lang w:val="uk-UA"/>
        </w:rPr>
        <w:t>2</w:t>
      </w:r>
      <w:r w:rsidR="006B46B9" w:rsidRPr="009A476C">
        <w:rPr>
          <w:rFonts w:ascii="Times New Roman" w:hAnsi="Times New Roman"/>
          <w:sz w:val="28"/>
          <w:szCs w:val="28"/>
          <w:lang w:val="uk-UA"/>
        </w:rPr>
        <w:t>.</w:t>
      </w:r>
      <w:r w:rsidR="00684D7C">
        <w:rPr>
          <w:rFonts w:ascii="Times New Roman" w:hAnsi="Times New Roman"/>
          <w:sz w:val="28"/>
          <w:szCs w:val="28"/>
          <w:lang w:val="uk-UA"/>
        </w:rPr>
        <w:t>4</w:t>
      </w:r>
      <w:bookmarkEnd w:id="8"/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67"/>
        </w:tabs>
        <w:ind w:hanging="578"/>
        <w:rPr>
          <w:lang w:val="uk-UA"/>
        </w:rPr>
      </w:pPr>
      <w:r w:rsidRPr="009A476C">
        <w:rPr>
          <w:sz w:val="28"/>
          <w:szCs w:val="28"/>
          <w:lang w:val="uk-UA"/>
        </w:rPr>
        <w:t>Робочий діапазон температури експлуатації, °С</w:t>
      </w:r>
      <w:r w:rsidRPr="009A476C">
        <w:rPr>
          <w:sz w:val="28"/>
          <w:szCs w:val="28"/>
          <w:lang w:val="uk-UA"/>
        </w:rPr>
        <w:tab/>
        <w:t>–20 до +45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67"/>
        </w:tabs>
        <w:ind w:hanging="578"/>
        <w:rPr>
          <w:sz w:val="24"/>
          <w:lang w:val="uk-UA"/>
        </w:rPr>
      </w:pPr>
      <w:r w:rsidRPr="009A476C">
        <w:rPr>
          <w:rStyle w:val="hps"/>
          <w:sz w:val="28"/>
          <w:szCs w:val="28"/>
          <w:lang w:val="uk-UA"/>
        </w:rPr>
        <w:t>Відносна</w:t>
      </w:r>
      <w:r w:rsidRPr="009A476C">
        <w:rPr>
          <w:rStyle w:val="shorttext"/>
          <w:sz w:val="28"/>
          <w:szCs w:val="28"/>
          <w:lang w:val="uk-UA"/>
        </w:rPr>
        <w:t xml:space="preserve"> </w:t>
      </w:r>
      <w:r w:rsidRPr="009A476C">
        <w:rPr>
          <w:rStyle w:val="hps"/>
          <w:sz w:val="28"/>
          <w:szCs w:val="28"/>
          <w:lang w:val="uk-UA"/>
        </w:rPr>
        <w:t>вологість</w:t>
      </w:r>
      <w:r w:rsidRPr="009A476C">
        <w:rPr>
          <w:sz w:val="28"/>
          <w:szCs w:val="28"/>
          <w:lang w:val="ru-RU" w:eastAsia="ru-RU"/>
        </w:rPr>
        <w:t>,</w:t>
      </w:r>
      <w:r w:rsidRPr="009A476C">
        <w:rPr>
          <w:sz w:val="28"/>
          <w:lang w:val="ru-RU" w:eastAsia="ru-RU"/>
        </w:rPr>
        <w:t xml:space="preserve"> %</w:t>
      </w:r>
      <w:r w:rsidRPr="009A476C">
        <w:rPr>
          <w:sz w:val="28"/>
          <w:lang w:val="ru-RU" w:eastAsia="ru-RU"/>
        </w:rPr>
        <w:tab/>
      </w:r>
      <w:r w:rsidRPr="009A476C">
        <w:rPr>
          <w:sz w:val="28"/>
          <w:lang w:val="ru-RU" w:eastAsia="ru-RU"/>
        </w:rPr>
        <w:tab/>
      </w:r>
      <w:r w:rsidRPr="009A476C">
        <w:rPr>
          <w:sz w:val="28"/>
          <w:lang w:val="ru-RU" w:eastAsia="ru-RU"/>
        </w:rPr>
        <w:tab/>
      </w:r>
      <w:r w:rsidRPr="009A476C">
        <w:rPr>
          <w:sz w:val="28"/>
          <w:lang w:val="ru-RU" w:eastAsia="ru-RU"/>
        </w:rPr>
        <w:tab/>
      </w:r>
      <w:r w:rsidRPr="009A476C">
        <w:rPr>
          <w:sz w:val="28"/>
          <w:lang w:val="ru-RU" w:eastAsia="ru-RU"/>
        </w:rPr>
        <w:tab/>
        <w:t>до 80 (при 25°С)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67"/>
        </w:tabs>
        <w:ind w:hanging="578"/>
        <w:rPr>
          <w:sz w:val="28"/>
          <w:szCs w:val="28"/>
          <w:lang w:val="uk-UA"/>
        </w:rPr>
      </w:pPr>
      <w:r w:rsidRPr="009A476C">
        <w:rPr>
          <w:rStyle w:val="hps"/>
          <w:sz w:val="28"/>
          <w:szCs w:val="28"/>
          <w:lang w:val="uk-UA"/>
        </w:rPr>
        <w:t>Атмосферний</w:t>
      </w:r>
      <w:r w:rsidRPr="009A476C">
        <w:rPr>
          <w:rStyle w:val="shorttext"/>
          <w:sz w:val="28"/>
          <w:szCs w:val="28"/>
          <w:lang w:val="uk-UA"/>
        </w:rPr>
        <w:t xml:space="preserve"> </w:t>
      </w:r>
      <w:r w:rsidRPr="009A476C">
        <w:rPr>
          <w:rStyle w:val="hps"/>
          <w:sz w:val="28"/>
          <w:szCs w:val="28"/>
          <w:lang w:val="uk-UA"/>
        </w:rPr>
        <w:t>тиск</w:t>
      </w:r>
      <w:r w:rsidRPr="009A476C">
        <w:rPr>
          <w:sz w:val="28"/>
          <w:szCs w:val="28"/>
          <w:lang w:val="ru-RU" w:eastAsia="ru-RU"/>
        </w:rPr>
        <w:t xml:space="preserve">, </w:t>
      </w:r>
      <w:r w:rsidRPr="009A476C">
        <w:rPr>
          <w:sz w:val="28"/>
          <w:szCs w:val="28"/>
          <w:lang w:val="ru-RU"/>
        </w:rPr>
        <w:t>мм рт.ст.</w:t>
      </w:r>
      <w:r w:rsidRPr="009A476C">
        <w:rPr>
          <w:sz w:val="28"/>
          <w:szCs w:val="28"/>
          <w:lang w:val="ru-RU" w:eastAsia="ru-RU"/>
        </w:rPr>
        <w:tab/>
      </w:r>
      <w:r w:rsidRPr="009A476C">
        <w:rPr>
          <w:sz w:val="28"/>
          <w:szCs w:val="28"/>
          <w:lang w:val="ru-RU" w:eastAsia="ru-RU"/>
        </w:rPr>
        <w:tab/>
      </w:r>
      <w:r w:rsidRPr="009A476C">
        <w:rPr>
          <w:sz w:val="28"/>
          <w:szCs w:val="28"/>
          <w:lang w:val="ru-RU" w:eastAsia="ru-RU"/>
        </w:rPr>
        <w:tab/>
      </w:r>
      <w:r w:rsidRPr="009A476C">
        <w:rPr>
          <w:sz w:val="28"/>
          <w:szCs w:val="28"/>
          <w:lang w:val="ru-RU" w:eastAsia="ru-RU"/>
        </w:rPr>
        <w:tab/>
      </w:r>
      <w:r w:rsidRPr="009A476C">
        <w:rPr>
          <w:sz w:val="28"/>
          <w:szCs w:val="28"/>
          <w:lang w:val="ru-RU"/>
        </w:rPr>
        <w:t>650</w:t>
      </w:r>
      <w:r w:rsidRPr="009A476C">
        <w:rPr>
          <w:iCs/>
          <w:sz w:val="28"/>
          <w:szCs w:val="28"/>
          <w:lang w:val="ru-RU" w:eastAsia="ru-RU"/>
        </w:rPr>
        <w:t xml:space="preserve"> ... </w:t>
      </w:r>
      <w:r w:rsidRPr="009A476C">
        <w:rPr>
          <w:sz w:val="28"/>
          <w:szCs w:val="28"/>
          <w:lang w:val="ru-RU"/>
        </w:rPr>
        <w:t>800</w:t>
      </w:r>
    </w:p>
    <w:p w:rsidR="006B46B9" w:rsidRPr="009A476C" w:rsidRDefault="006B46B9" w:rsidP="006B46B9">
      <w:pPr>
        <w:numPr>
          <w:ilvl w:val="0"/>
          <w:numId w:val="40"/>
        </w:numPr>
        <w:tabs>
          <w:tab w:val="clear" w:pos="720"/>
          <w:tab w:val="num" w:pos="567"/>
        </w:tabs>
        <w:ind w:hanging="578"/>
        <w:rPr>
          <w:lang w:val="uk-UA"/>
        </w:rPr>
      </w:pPr>
      <w:r w:rsidRPr="009A476C">
        <w:rPr>
          <w:sz w:val="28"/>
          <w:szCs w:val="28"/>
          <w:lang w:val="uk-UA"/>
        </w:rPr>
        <w:t>Культури зерна, які приймаються</w:t>
      </w:r>
    </w:p>
    <w:p w:rsidR="006B46B9" w:rsidRPr="009A476C" w:rsidRDefault="006B46B9" w:rsidP="006B46B9">
      <w:pPr>
        <w:tabs>
          <w:tab w:val="num" w:pos="720"/>
          <w:tab w:val="left" w:pos="6521"/>
          <w:tab w:val="left" w:pos="7139"/>
        </w:tabs>
        <w:autoSpaceDE w:val="0"/>
        <w:autoSpaceDN w:val="0"/>
        <w:adjustRightInd w:val="0"/>
        <w:ind w:left="6521" w:right="-91" w:hanging="5954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 xml:space="preserve">пробовідбірником, вологістю не більше </w:t>
      </w:r>
      <w:r w:rsidR="00111218" w:rsidRPr="009A476C">
        <w:rPr>
          <w:sz w:val="28"/>
          <w:szCs w:val="28"/>
          <w:lang w:val="uk-UA"/>
        </w:rPr>
        <w:t>2</w:t>
      </w:r>
      <w:r w:rsidRPr="009A476C">
        <w:rPr>
          <w:sz w:val="28"/>
          <w:szCs w:val="28"/>
          <w:lang w:val="uk-UA"/>
        </w:rPr>
        <w:t>0%</w:t>
      </w:r>
      <w:r w:rsidRPr="009A476C">
        <w:rPr>
          <w:sz w:val="28"/>
          <w:szCs w:val="28"/>
          <w:lang w:val="uk-UA"/>
        </w:rPr>
        <w:tab/>
        <w:t>пшениця, жито, ячмінь,</w:t>
      </w:r>
    </w:p>
    <w:p w:rsidR="006B46B9" w:rsidRPr="009A476C" w:rsidRDefault="006B46B9" w:rsidP="006B46B9">
      <w:pPr>
        <w:tabs>
          <w:tab w:val="num" w:pos="720"/>
          <w:tab w:val="left" w:pos="6521"/>
        </w:tabs>
        <w:autoSpaceDE w:val="0"/>
        <w:autoSpaceDN w:val="0"/>
        <w:adjustRightInd w:val="0"/>
        <w:ind w:left="6521" w:right="-232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овес, рапс, сорго, горох,</w:t>
      </w:r>
    </w:p>
    <w:p w:rsidR="006B46B9" w:rsidRPr="009A476C" w:rsidRDefault="006B46B9" w:rsidP="006B46B9">
      <w:pPr>
        <w:tabs>
          <w:tab w:val="num" w:pos="720"/>
          <w:tab w:val="left" w:pos="6521"/>
        </w:tabs>
        <w:autoSpaceDE w:val="0"/>
        <w:autoSpaceDN w:val="0"/>
        <w:adjustRightInd w:val="0"/>
        <w:ind w:left="6521" w:right="-232"/>
        <w:rPr>
          <w:lang w:val="uk-UA"/>
        </w:rPr>
      </w:pPr>
      <w:r w:rsidRPr="009A476C">
        <w:rPr>
          <w:sz w:val="28"/>
          <w:szCs w:val="28"/>
          <w:lang w:val="uk-UA"/>
        </w:rPr>
        <w:t>соя, насіння соняшника</w:t>
      </w:r>
      <w:r w:rsidR="004820A5" w:rsidRPr="009A476C">
        <w:rPr>
          <w:sz w:val="28"/>
          <w:szCs w:val="28"/>
          <w:lang w:val="uk-UA"/>
        </w:rPr>
        <w:t>, кукурудза</w:t>
      </w:r>
      <w:r w:rsidRPr="009A476C">
        <w:rPr>
          <w:sz w:val="28"/>
          <w:szCs w:val="28"/>
          <w:lang w:val="uk-UA"/>
        </w:rPr>
        <w:t>.</w:t>
      </w:r>
    </w:p>
    <w:p w:rsidR="00FA2B67" w:rsidRDefault="00FA2B67" w:rsidP="00FA2B67">
      <w:pPr>
        <w:jc w:val="center"/>
        <w:rPr>
          <w:sz w:val="28"/>
          <w:szCs w:val="28"/>
          <w:lang w:val="uk-UA"/>
        </w:rPr>
      </w:pPr>
    </w:p>
    <w:p w:rsidR="00684D7C" w:rsidRDefault="00684D7C" w:rsidP="00FA2B67">
      <w:pPr>
        <w:jc w:val="center"/>
        <w:rPr>
          <w:sz w:val="28"/>
          <w:szCs w:val="28"/>
          <w:lang w:val="uk-UA"/>
        </w:rPr>
      </w:pPr>
    </w:p>
    <w:p w:rsidR="00684D7C" w:rsidRDefault="00684D7C" w:rsidP="00FA2B67">
      <w:pPr>
        <w:jc w:val="center"/>
        <w:rPr>
          <w:sz w:val="28"/>
          <w:szCs w:val="28"/>
          <w:lang w:val="uk-UA"/>
        </w:rPr>
      </w:pPr>
    </w:p>
    <w:p w:rsidR="00684D7C" w:rsidRDefault="00684D7C" w:rsidP="00FA2B67">
      <w:pPr>
        <w:jc w:val="center"/>
        <w:rPr>
          <w:sz w:val="28"/>
          <w:szCs w:val="28"/>
          <w:lang w:val="uk-UA"/>
        </w:rPr>
      </w:pPr>
    </w:p>
    <w:p w:rsidR="00684D7C" w:rsidRPr="009A476C" w:rsidRDefault="00684D7C" w:rsidP="00FA2B67">
      <w:pPr>
        <w:jc w:val="center"/>
        <w:rPr>
          <w:sz w:val="28"/>
          <w:szCs w:val="28"/>
          <w:lang w:val="uk-UA"/>
        </w:rPr>
      </w:pPr>
    </w:p>
    <w:p w:rsidR="00FA2B67" w:rsidRPr="009A476C" w:rsidRDefault="00015DE5" w:rsidP="004E495D">
      <w:pPr>
        <w:pStyle w:val="2"/>
        <w:jc w:val="center"/>
        <w:rPr>
          <w:sz w:val="32"/>
          <w:lang w:val="ru-RU"/>
        </w:rPr>
      </w:pPr>
      <w:bookmarkStart w:id="9" w:name="_Toc469568622"/>
      <w:r w:rsidRPr="009A476C">
        <w:rPr>
          <w:szCs w:val="24"/>
          <w:lang w:val="ru-RU"/>
        </w:rPr>
        <w:lastRenderedPageBreak/>
        <w:t>3.</w:t>
      </w:r>
      <w:r w:rsidRPr="009A476C">
        <w:rPr>
          <w:szCs w:val="24"/>
          <w:lang w:val="ru-RU"/>
        </w:rPr>
        <w:tab/>
      </w:r>
      <w:r w:rsidRPr="009A476C">
        <w:rPr>
          <w:lang w:val="uk-UA" w:eastAsia="ru-RU"/>
        </w:rPr>
        <w:t>КОМПЛЕКТ ПОСТАЧАННЯ</w:t>
      </w:r>
      <w:bookmarkEnd w:id="9"/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9A476C" w:rsidRDefault="00015DE5" w:rsidP="00015DE5">
      <w:pPr>
        <w:tabs>
          <w:tab w:val="left" w:pos="1560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Комплект постачання:</w:t>
      </w:r>
    </w:p>
    <w:p w:rsidR="006B46B9" w:rsidRPr="009A476C" w:rsidRDefault="006B46B9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Пробовідбірник зерна ПГ-</w:t>
      </w:r>
      <w:r w:rsidR="000344F1" w:rsidRPr="009A476C">
        <w:rPr>
          <w:sz w:val="28"/>
          <w:szCs w:val="28"/>
          <w:lang w:val="uk-UA"/>
        </w:rPr>
        <w:t>2</w:t>
      </w:r>
      <w:r w:rsidRPr="009A476C">
        <w:rPr>
          <w:sz w:val="28"/>
          <w:szCs w:val="28"/>
          <w:lang w:val="uk-UA"/>
        </w:rPr>
        <w:t>.</w:t>
      </w:r>
      <w:r w:rsidR="00410206">
        <w:rPr>
          <w:sz w:val="28"/>
          <w:szCs w:val="28"/>
          <w:lang w:val="uk-UA"/>
        </w:rPr>
        <w:t>4</w:t>
      </w:r>
      <w:r w:rsidRPr="009A476C">
        <w:rPr>
          <w:sz w:val="28"/>
          <w:szCs w:val="28"/>
          <w:lang w:val="uk-UA"/>
        </w:rPr>
        <w:t xml:space="preserve"> в зборі</w:t>
      </w:r>
      <w:r w:rsidRPr="009A476C">
        <w:rPr>
          <w:sz w:val="28"/>
          <w:szCs w:val="28"/>
          <w:lang w:val="uk-UA"/>
        </w:rPr>
        <w:tab/>
      </w:r>
      <w:r w:rsidR="00410206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="00BB6934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  <w:t>1 шт.</w:t>
      </w:r>
    </w:p>
    <w:p w:rsidR="006B46B9" w:rsidRDefault="006B46B9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 w:eastAsia="uk-UA"/>
        </w:rPr>
        <w:t>Гнучкі і жорсткі пневматичні труби</w:t>
      </w:r>
      <w:r w:rsidRPr="009A476C">
        <w:rPr>
          <w:sz w:val="28"/>
          <w:szCs w:val="28"/>
          <w:lang w:val="uk-UA" w:eastAsia="uk-UA"/>
        </w:rPr>
        <w:tab/>
      </w:r>
      <w:r w:rsidRPr="009A476C">
        <w:rPr>
          <w:sz w:val="28"/>
          <w:szCs w:val="28"/>
          <w:lang w:val="uk-UA" w:eastAsia="uk-UA"/>
        </w:rPr>
        <w:tab/>
      </w:r>
      <w:r w:rsidRPr="009A476C">
        <w:rPr>
          <w:sz w:val="28"/>
          <w:szCs w:val="28"/>
          <w:lang w:val="uk-UA" w:eastAsia="uk-UA"/>
        </w:rPr>
        <w:tab/>
      </w:r>
      <w:r w:rsidRPr="009A476C">
        <w:rPr>
          <w:sz w:val="28"/>
          <w:szCs w:val="28"/>
          <w:lang w:val="uk-UA" w:eastAsia="uk-UA"/>
        </w:rPr>
        <w:tab/>
      </w:r>
      <w:r w:rsidRPr="009A476C">
        <w:rPr>
          <w:sz w:val="28"/>
          <w:szCs w:val="28"/>
          <w:lang w:val="uk-UA" w:eastAsia="uk-UA"/>
        </w:rPr>
        <w:tab/>
      </w:r>
      <w:r w:rsidRPr="009A476C">
        <w:rPr>
          <w:sz w:val="28"/>
          <w:szCs w:val="28"/>
          <w:lang w:val="uk-UA" w:eastAsia="uk-UA"/>
        </w:rPr>
        <w:tab/>
      </w:r>
      <w:r w:rsidR="0055469A">
        <w:rPr>
          <w:sz w:val="28"/>
          <w:szCs w:val="28"/>
          <w:lang w:val="uk-UA" w:eastAsia="uk-UA"/>
        </w:rPr>
        <w:t>1шт.</w:t>
      </w:r>
      <w:r w:rsidRPr="009A476C">
        <w:rPr>
          <w:sz w:val="28"/>
          <w:szCs w:val="28"/>
          <w:lang w:val="uk-UA" w:eastAsia="uk-UA"/>
        </w:rPr>
        <w:t xml:space="preserve"> </w:t>
      </w:r>
    </w:p>
    <w:p w:rsidR="00684D7C" w:rsidRPr="009A476C" w:rsidRDefault="00684D7C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електромонтажних кабелів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469A">
        <w:rPr>
          <w:sz w:val="28"/>
          <w:szCs w:val="28"/>
          <w:lang w:val="uk-UA"/>
        </w:rPr>
        <w:t>1шт.</w:t>
      </w:r>
    </w:p>
    <w:p w:rsidR="006B46B9" w:rsidRPr="009A476C" w:rsidRDefault="006B46B9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Керівництво по експлуатації</w:t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  <w:t>1 шт.</w:t>
      </w:r>
    </w:p>
    <w:p w:rsidR="006B46B9" w:rsidRPr="009A476C" w:rsidRDefault="006B46B9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Паспорт</w:t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  <w:t>1 шт.</w:t>
      </w:r>
    </w:p>
    <w:p w:rsidR="006B46B9" w:rsidRPr="009A476C" w:rsidRDefault="006B46B9" w:rsidP="006B46B9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Комплект кріплення</w:t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</w:r>
      <w:r w:rsidRPr="009A476C">
        <w:rPr>
          <w:sz w:val="28"/>
          <w:szCs w:val="28"/>
          <w:lang w:val="uk-UA"/>
        </w:rPr>
        <w:tab/>
        <w:t>1 шт.</w:t>
      </w:r>
    </w:p>
    <w:p w:rsidR="00015DE5" w:rsidRDefault="006B46B9" w:rsidP="006B46B9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9A476C">
        <w:rPr>
          <w:sz w:val="28"/>
          <w:szCs w:val="28"/>
          <w:lang w:val="uk-UA"/>
        </w:rPr>
        <w:t>Транспортне пакування</w:t>
      </w:r>
      <w:r w:rsidR="00015DE5" w:rsidRPr="009A476C">
        <w:rPr>
          <w:sz w:val="28"/>
          <w:szCs w:val="28"/>
          <w:lang w:val="uk-UA"/>
        </w:rPr>
        <w:tab/>
      </w:r>
      <w:r w:rsidR="00015DE5" w:rsidRPr="009A476C">
        <w:rPr>
          <w:sz w:val="28"/>
          <w:szCs w:val="28"/>
          <w:lang w:val="uk-UA"/>
        </w:rPr>
        <w:tab/>
      </w:r>
      <w:r w:rsidR="00015DE5" w:rsidRPr="009A476C">
        <w:rPr>
          <w:sz w:val="28"/>
          <w:szCs w:val="28"/>
          <w:lang w:val="uk-UA"/>
        </w:rPr>
        <w:tab/>
      </w:r>
      <w:r w:rsidR="00015DE5" w:rsidRPr="009A476C">
        <w:rPr>
          <w:sz w:val="28"/>
          <w:szCs w:val="28"/>
          <w:lang w:val="uk-UA"/>
        </w:rPr>
        <w:tab/>
      </w:r>
      <w:r w:rsidR="00015DE5" w:rsidRPr="009A476C">
        <w:rPr>
          <w:sz w:val="28"/>
          <w:szCs w:val="28"/>
          <w:lang w:val="uk-UA"/>
        </w:rPr>
        <w:tab/>
      </w:r>
      <w:r w:rsidR="00015DE5" w:rsidRPr="009A476C">
        <w:rPr>
          <w:sz w:val="28"/>
          <w:szCs w:val="28"/>
          <w:lang w:val="uk-UA"/>
        </w:rPr>
        <w:tab/>
      </w:r>
      <w:r w:rsidR="00015DE5" w:rsidRPr="009A476C">
        <w:rPr>
          <w:sz w:val="28"/>
          <w:szCs w:val="28"/>
          <w:lang w:val="uk-UA"/>
        </w:rPr>
        <w:tab/>
      </w:r>
      <w:r w:rsidR="00015DE5" w:rsidRPr="009A476C">
        <w:rPr>
          <w:sz w:val="28"/>
          <w:szCs w:val="28"/>
          <w:lang w:val="uk-UA"/>
        </w:rPr>
        <w:tab/>
        <w:t>1 шт.</w:t>
      </w:r>
    </w:p>
    <w:p w:rsidR="000144B0" w:rsidRPr="009A476C" w:rsidRDefault="000144B0" w:rsidP="00DE020F">
      <w:pPr>
        <w:ind w:left="720"/>
        <w:jc w:val="both"/>
        <w:rPr>
          <w:sz w:val="28"/>
          <w:szCs w:val="28"/>
          <w:lang w:val="uk-UA"/>
        </w:rPr>
      </w:pPr>
    </w:p>
    <w:p w:rsidR="00015DE5" w:rsidRPr="009A476C" w:rsidRDefault="00015DE5" w:rsidP="000144B0">
      <w:pPr>
        <w:ind w:left="360"/>
        <w:jc w:val="both"/>
        <w:rPr>
          <w:sz w:val="28"/>
          <w:szCs w:val="28"/>
          <w:lang w:val="uk-UA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015DE5" w:rsidP="004E495D">
      <w:pPr>
        <w:pStyle w:val="2"/>
        <w:jc w:val="center"/>
        <w:rPr>
          <w:sz w:val="32"/>
          <w:lang w:val="ru-RU"/>
        </w:rPr>
      </w:pPr>
      <w:r w:rsidRPr="009A476C">
        <w:rPr>
          <w:lang w:val="ru-RU"/>
        </w:rPr>
        <w:br w:type="page"/>
      </w:r>
      <w:bookmarkStart w:id="10" w:name="_Toc469568623"/>
      <w:r w:rsidRPr="009A476C">
        <w:rPr>
          <w:szCs w:val="24"/>
          <w:lang w:val="ru-RU"/>
        </w:rPr>
        <w:lastRenderedPageBreak/>
        <w:t>4.</w:t>
      </w:r>
      <w:r w:rsidRPr="003D4DB6">
        <w:rPr>
          <w:szCs w:val="24"/>
          <w:lang w:val="ru-RU"/>
        </w:rPr>
        <w:tab/>
      </w:r>
      <w:r w:rsidRPr="009A476C">
        <w:rPr>
          <w:lang w:val="uk-UA" w:eastAsia="ru-RU"/>
        </w:rPr>
        <w:t>СВІДОЦТВО ПРО ПРИЙМАННЯ</w:t>
      </w:r>
      <w:bookmarkEnd w:id="10"/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9A476C" w:rsidRDefault="004820A5" w:rsidP="00AF216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9A476C">
        <w:rPr>
          <w:sz w:val="28"/>
          <w:szCs w:val="28"/>
          <w:lang w:val="uk-UA"/>
        </w:rPr>
        <w:t>Виріб п</w:t>
      </w:r>
      <w:r w:rsidR="002E2BF4" w:rsidRPr="009A476C">
        <w:rPr>
          <w:sz w:val="28"/>
          <w:szCs w:val="28"/>
          <w:lang w:val="uk-UA"/>
        </w:rPr>
        <w:t>робовідбірник зерна ПГ-</w:t>
      </w:r>
      <w:r w:rsidR="004E495D" w:rsidRPr="009A476C">
        <w:rPr>
          <w:sz w:val="28"/>
          <w:szCs w:val="28"/>
          <w:lang w:val="uk-UA"/>
        </w:rPr>
        <w:t>2</w:t>
      </w:r>
      <w:r w:rsidR="002E2BF4" w:rsidRPr="009A476C">
        <w:rPr>
          <w:sz w:val="28"/>
          <w:szCs w:val="28"/>
          <w:lang w:val="uk-UA"/>
        </w:rPr>
        <w:t>.</w:t>
      </w:r>
      <w:r w:rsidR="00410206">
        <w:rPr>
          <w:sz w:val="28"/>
          <w:szCs w:val="28"/>
          <w:lang w:val="uk-UA"/>
        </w:rPr>
        <w:t>4</w:t>
      </w:r>
      <w:r w:rsidR="00AF216D" w:rsidRPr="009A476C">
        <w:rPr>
          <w:iCs/>
          <w:sz w:val="28"/>
          <w:szCs w:val="28"/>
          <w:lang w:val="ru-RU"/>
        </w:rPr>
        <w:t xml:space="preserve">, </w:t>
      </w:r>
      <w:r w:rsidR="00AF216D" w:rsidRPr="009A476C">
        <w:rPr>
          <w:sz w:val="28"/>
          <w:szCs w:val="28"/>
          <w:lang w:val="uk-UA" w:eastAsia="ru-RU"/>
        </w:rPr>
        <w:t>позначення</w:t>
      </w:r>
      <w:r w:rsidR="00AF216D" w:rsidRPr="009A476C">
        <w:rPr>
          <w:iCs/>
          <w:sz w:val="28"/>
          <w:szCs w:val="28"/>
          <w:lang w:val="ru-RU"/>
        </w:rPr>
        <w:t xml:space="preserve"> </w:t>
      </w:r>
      <w:r w:rsidR="00410206" w:rsidRPr="00410206">
        <w:rPr>
          <w:bCs/>
          <w:sz w:val="28"/>
          <w:szCs w:val="28"/>
          <w:lang w:val="uk-UA"/>
        </w:rPr>
        <w:t>АВЕС.020.01.00.000</w:t>
      </w:r>
      <w:r w:rsidR="00AF216D" w:rsidRPr="009A476C">
        <w:rPr>
          <w:sz w:val="28"/>
          <w:szCs w:val="28"/>
          <w:lang w:val="ru-RU"/>
        </w:rPr>
        <w:t>,</w:t>
      </w:r>
      <w:r w:rsidR="00AF216D" w:rsidRPr="009A476C">
        <w:rPr>
          <w:sz w:val="28"/>
          <w:szCs w:val="32"/>
          <w:lang w:val="uk-UA"/>
        </w:rPr>
        <w:t xml:space="preserve"> </w:t>
      </w:r>
      <w:r w:rsidR="00AF216D" w:rsidRPr="009A476C">
        <w:rPr>
          <w:sz w:val="28"/>
          <w:szCs w:val="28"/>
          <w:lang w:val="uk-UA" w:eastAsia="ru-RU"/>
        </w:rPr>
        <w:t>з</w:t>
      </w:r>
      <w:r w:rsidR="00AF216D" w:rsidRPr="009A476C">
        <w:rPr>
          <w:sz w:val="28"/>
          <w:szCs w:val="28"/>
          <w:lang w:val="uk-UA" w:eastAsia="ru-RU"/>
        </w:rPr>
        <w:t>а</w:t>
      </w:r>
      <w:r w:rsidR="00AF216D" w:rsidRPr="009A476C">
        <w:rPr>
          <w:sz w:val="28"/>
          <w:szCs w:val="28"/>
          <w:lang w:val="uk-UA" w:eastAsia="ru-RU"/>
        </w:rPr>
        <w:t>водський</w:t>
      </w:r>
      <w:r w:rsidR="00AF216D" w:rsidRPr="009A476C">
        <w:rPr>
          <w:sz w:val="28"/>
          <w:szCs w:val="28"/>
          <w:lang w:val="ru-RU"/>
        </w:rPr>
        <w:t xml:space="preserve"> </w:t>
      </w:r>
      <w:r w:rsidR="00AF216D" w:rsidRPr="009A476C">
        <w:rPr>
          <w:sz w:val="28"/>
          <w:lang w:val="ru-RU"/>
        </w:rPr>
        <w:t>№</w:t>
      </w:r>
      <w:r w:rsidR="00AF216D" w:rsidRPr="009A476C">
        <w:rPr>
          <w:sz w:val="28"/>
        </w:rPr>
        <w:sym w:font="Symbol" w:char="F05F"/>
      </w:r>
      <w:r w:rsidR="00AF216D" w:rsidRPr="009A476C">
        <w:rPr>
          <w:sz w:val="28"/>
        </w:rPr>
        <w:sym w:font="Symbol" w:char="F05F"/>
      </w:r>
      <w:r w:rsidR="00AF216D" w:rsidRPr="009A476C">
        <w:rPr>
          <w:sz w:val="28"/>
        </w:rPr>
        <w:sym w:font="Symbol" w:char="F05F"/>
      </w:r>
      <w:r w:rsidR="00AF216D" w:rsidRPr="009A476C">
        <w:rPr>
          <w:sz w:val="28"/>
          <w:lang w:val="ru-RU"/>
        </w:rPr>
        <w:t>____</w:t>
      </w:r>
      <w:r w:rsidR="00AF216D" w:rsidRPr="009A476C">
        <w:rPr>
          <w:sz w:val="28"/>
        </w:rPr>
        <w:sym w:font="Symbol" w:char="F05F"/>
      </w:r>
      <w:r w:rsidR="00AF216D" w:rsidRPr="009A476C">
        <w:rPr>
          <w:sz w:val="28"/>
        </w:rPr>
        <w:sym w:font="Symbol" w:char="F05F"/>
      </w:r>
      <w:r w:rsidR="00AF216D" w:rsidRPr="009A476C">
        <w:rPr>
          <w:sz w:val="28"/>
        </w:rPr>
        <w:sym w:font="Symbol" w:char="F05F"/>
      </w:r>
      <w:r w:rsidR="00AF216D" w:rsidRPr="009A476C">
        <w:rPr>
          <w:sz w:val="28"/>
        </w:rPr>
        <w:sym w:font="Symbol" w:char="F05F"/>
      </w:r>
      <w:r w:rsidR="00AF216D" w:rsidRPr="009A476C">
        <w:rPr>
          <w:sz w:val="28"/>
        </w:rPr>
        <w:sym w:font="Symbol" w:char="F05F"/>
      </w:r>
      <w:r w:rsidR="00AF216D" w:rsidRPr="009A476C">
        <w:rPr>
          <w:sz w:val="28"/>
        </w:rPr>
        <w:sym w:font="Symbol" w:char="F05F"/>
      </w:r>
      <w:r w:rsidR="00AF216D" w:rsidRPr="009A476C">
        <w:rPr>
          <w:sz w:val="28"/>
          <w:lang w:val="ru-RU"/>
        </w:rPr>
        <w:t xml:space="preserve">, </w:t>
      </w:r>
      <w:r w:rsidR="00BE0703" w:rsidRPr="009A476C">
        <w:rPr>
          <w:sz w:val="28"/>
          <w:szCs w:val="28"/>
          <w:lang w:val="uk-UA" w:eastAsia="ru-RU"/>
        </w:rPr>
        <w:t>виготовлений згідно конструкторської документ</w:t>
      </w:r>
      <w:r w:rsidR="00BE0703" w:rsidRPr="009A476C">
        <w:rPr>
          <w:sz w:val="28"/>
          <w:szCs w:val="28"/>
          <w:lang w:val="uk-UA" w:eastAsia="ru-RU"/>
        </w:rPr>
        <w:t>а</w:t>
      </w:r>
      <w:r w:rsidR="00BE0703" w:rsidRPr="009A476C">
        <w:rPr>
          <w:sz w:val="28"/>
          <w:szCs w:val="28"/>
          <w:lang w:val="uk-UA" w:eastAsia="ru-RU"/>
        </w:rPr>
        <w:t>ції і прийнятий відповідно до обов'язкових вимог державних стандартів, техн</w:t>
      </w:r>
      <w:r w:rsidR="00BE0703" w:rsidRPr="009A476C">
        <w:rPr>
          <w:sz w:val="28"/>
          <w:szCs w:val="28"/>
          <w:lang w:val="uk-UA" w:eastAsia="ru-RU"/>
        </w:rPr>
        <w:t>і</w:t>
      </w:r>
      <w:r w:rsidR="00BE0703" w:rsidRPr="009A476C">
        <w:rPr>
          <w:sz w:val="28"/>
          <w:szCs w:val="28"/>
          <w:lang w:val="uk-UA" w:eastAsia="ru-RU"/>
        </w:rPr>
        <w:t>чною документацією, що діє, і визнаний придатним для експлуатації.</w:t>
      </w:r>
    </w:p>
    <w:p w:rsidR="00AF216D" w:rsidRPr="009A476C" w:rsidRDefault="00AF216D" w:rsidP="00015DE5">
      <w:pPr>
        <w:tabs>
          <w:tab w:val="left" w:pos="1260"/>
        </w:tabs>
        <w:spacing w:line="360" w:lineRule="auto"/>
        <w:jc w:val="center"/>
        <w:rPr>
          <w:sz w:val="28"/>
          <w:lang w:val="ru-RU"/>
        </w:rPr>
      </w:pPr>
    </w:p>
    <w:p w:rsidR="00BE0703" w:rsidRPr="009A476C" w:rsidRDefault="00BE0703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15DE5" w:rsidRPr="009A476C" w:rsidRDefault="00BE0703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  <w:r w:rsidRPr="009A476C">
        <w:rPr>
          <w:sz w:val="28"/>
          <w:szCs w:val="28"/>
          <w:lang w:val="uk-UA" w:eastAsia="ru-RU"/>
        </w:rPr>
        <w:t>Представник ОТК підприємства-ви</w:t>
      </w:r>
      <w:r w:rsidR="009A476C">
        <w:rPr>
          <w:sz w:val="28"/>
          <w:szCs w:val="28"/>
          <w:lang w:val="uk-UA" w:eastAsia="ru-RU"/>
        </w:rPr>
        <w:t>робника</w:t>
      </w:r>
    </w:p>
    <w:p w:rsidR="00015DE5" w:rsidRPr="009A476C" w:rsidRDefault="009A476C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  <w:r w:rsidRPr="009A476C">
        <w:rPr>
          <w:bCs/>
          <w:sz w:val="28"/>
          <w:szCs w:val="28"/>
          <w:lang w:val="ru-RU"/>
        </w:rPr>
        <w:t>ТОВ «</w:t>
      </w:r>
      <w:r w:rsidRPr="009A476C">
        <w:rPr>
          <w:bCs/>
          <w:sz w:val="28"/>
          <w:szCs w:val="28"/>
          <w:lang w:val="uk-UA"/>
        </w:rPr>
        <w:t>І</w:t>
      </w:r>
      <w:r w:rsidRPr="009A476C">
        <w:rPr>
          <w:bCs/>
          <w:sz w:val="28"/>
          <w:szCs w:val="28"/>
          <w:lang w:val="ru-RU"/>
        </w:rPr>
        <w:t>ВП ІнноВіннпром»</w:t>
      </w:r>
    </w:p>
    <w:p w:rsidR="00015DE5" w:rsidRPr="009A476C" w:rsidRDefault="00015DE5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15DE5" w:rsidRPr="009A476C" w:rsidRDefault="00015DE5" w:rsidP="00015DE5">
      <w:pPr>
        <w:tabs>
          <w:tab w:val="left" w:pos="1260"/>
        </w:tabs>
        <w:spacing w:line="360" w:lineRule="auto"/>
        <w:jc w:val="center"/>
        <w:rPr>
          <w:sz w:val="28"/>
          <w:lang w:val="ru-RU"/>
        </w:rPr>
      </w:pPr>
    </w:p>
    <w:p w:rsidR="00015DE5" w:rsidRPr="009A476C" w:rsidRDefault="00015DE5" w:rsidP="00015DE5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 w:rsidRPr="009A476C">
        <w:rPr>
          <w:lang w:val="ru-RU"/>
        </w:rPr>
        <w:t xml:space="preserve">             МП  ___________________                           _______________________________</w:t>
      </w:r>
    </w:p>
    <w:p w:rsidR="00015DE5" w:rsidRPr="009A476C" w:rsidRDefault="00AF216D" w:rsidP="00015DE5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 w:rsidRPr="009A476C">
        <w:rPr>
          <w:lang w:val="ru-RU"/>
        </w:rPr>
        <w:t xml:space="preserve">          </w:t>
      </w:r>
      <w:r w:rsidR="00BE0703" w:rsidRPr="009A476C">
        <w:rPr>
          <w:lang w:val="ru-RU"/>
        </w:rPr>
        <w:t xml:space="preserve">  </w:t>
      </w:r>
      <w:r w:rsidR="00BE0703" w:rsidRPr="009A476C">
        <w:rPr>
          <w:lang w:val="uk-UA" w:eastAsia="ru-RU"/>
        </w:rPr>
        <w:t>особистий підпис</w:t>
      </w:r>
      <w:r w:rsidR="00015DE5" w:rsidRPr="009A476C">
        <w:rPr>
          <w:lang w:val="ru-RU"/>
        </w:rPr>
        <w:t xml:space="preserve">                                          </w:t>
      </w:r>
      <w:r w:rsidR="00BE0703" w:rsidRPr="009A476C">
        <w:rPr>
          <w:lang w:val="uk-UA" w:eastAsia="ru-RU"/>
        </w:rPr>
        <w:t>розшифровка підпису</w:t>
      </w:r>
    </w:p>
    <w:p w:rsidR="00015DE5" w:rsidRPr="009A476C" w:rsidRDefault="00015DE5" w:rsidP="00015DE5">
      <w:pPr>
        <w:tabs>
          <w:tab w:val="left" w:pos="1260"/>
        </w:tabs>
        <w:spacing w:line="360" w:lineRule="auto"/>
        <w:jc w:val="center"/>
        <w:rPr>
          <w:lang w:val="ru-RU"/>
        </w:rPr>
      </w:pPr>
    </w:p>
    <w:p w:rsidR="00015DE5" w:rsidRPr="009A476C" w:rsidRDefault="00015DE5" w:rsidP="007854AB">
      <w:pPr>
        <w:tabs>
          <w:tab w:val="left" w:pos="1260"/>
        </w:tabs>
        <w:spacing w:line="360" w:lineRule="auto"/>
        <w:ind w:left="3261" w:firstLine="425"/>
        <w:rPr>
          <w:lang w:val="ru-RU"/>
        </w:rPr>
      </w:pPr>
      <w:r w:rsidRPr="009A476C">
        <w:rPr>
          <w:lang w:val="ru-RU"/>
        </w:rPr>
        <w:t>_____________________</w:t>
      </w:r>
    </w:p>
    <w:p w:rsidR="00FA2B67" w:rsidRPr="009A476C" w:rsidRDefault="00BE0703" w:rsidP="00015DE5">
      <w:pPr>
        <w:jc w:val="center"/>
        <w:rPr>
          <w:sz w:val="28"/>
          <w:szCs w:val="28"/>
          <w:lang w:val="ru-RU"/>
        </w:rPr>
      </w:pPr>
      <w:r w:rsidRPr="009A476C">
        <w:rPr>
          <w:lang w:val="uk-UA"/>
        </w:rPr>
        <w:t>рік</w:t>
      </w:r>
      <w:r w:rsidR="00015DE5" w:rsidRPr="009A476C">
        <w:rPr>
          <w:lang w:val="uk-UA"/>
        </w:rPr>
        <w:t>, м</w:t>
      </w:r>
      <w:r w:rsidRPr="009A476C">
        <w:rPr>
          <w:lang w:val="uk-UA"/>
        </w:rPr>
        <w:t>і</w:t>
      </w:r>
      <w:r w:rsidR="00015DE5" w:rsidRPr="009A476C">
        <w:rPr>
          <w:lang w:val="uk-UA"/>
        </w:rPr>
        <w:t>сяц</w:t>
      </w:r>
      <w:r w:rsidRPr="009A476C">
        <w:rPr>
          <w:lang w:val="uk-UA"/>
        </w:rPr>
        <w:t>ь</w:t>
      </w:r>
      <w:r w:rsidR="00015DE5" w:rsidRPr="009A476C">
        <w:rPr>
          <w:lang w:val="uk-UA"/>
        </w:rPr>
        <w:t>,</w:t>
      </w:r>
      <w:r w:rsidR="00015DE5" w:rsidRPr="009A476C">
        <w:rPr>
          <w:lang w:val="ru-RU"/>
        </w:rPr>
        <w:t xml:space="preserve"> </w:t>
      </w:r>
      <w:r w:rsidRPr="009A476C">
        <w:rPr>
          <w:lang w:val="ru-RU"/>
        </w:rPr>
        <w:t>дата</w:t>
      </w: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BE0703" w:rsidP="004E495D">
      <w:pPr>
        <w:pStyle w:val="2"/>
        <w:jc w:val="center"/>
        <w:rPr>
          <w:sz w:val="32"/>
          <w:lang w:val="uk-UA"/>
        </w:rPr>
      </w:pPr>
      <w:bookmarkStart w:id="11" w:name="_Toc469568624"/>
      <w:r w:rsidRPr="009A476C">
        <w:rPr>
          <w:szCs w:val="24"/>
          <w:lang w:val="uk-UA"/>
        </w:rPr>
        <w:t>5.</w:t>
      </w:r>
      <w:r w:rsidRPr="009A476C">
        <w:rPr>
          <w:szCs w:val="24"/>
          <w:lang w:val="uk-UA"/>
        </w:rPr>
        <w:tab/>
      </w:r>
      <w:r w:rsidRPr="009A476C">
        <w:rPr>
          <w:lang w:val="uk-UA" w:eastAsia="ru-RU"/>
        </w:rPr>
        <w:t xml:space="preserve">ВІДОМОСТІ ПРО </w:t>
      </w:r>
      <w:r w:rsidR="00C60BA2" w:rsidRPr="009A476C">
        <w:rPr>
          <w:lang w:val="uk-UA" w:eastAsia="ru-RU"/>
        </w:rPr>
        <w:t>МАРК</w:t>
      </w:r>
      <w:r w:rsidR="004820A5" w:rsidRPr="009A476C">
        <w:rPr>
          <w:lang w:val="uk-UA" w:eastAsia="ru-RU"/>
        </w:rPr>
        <w:t>УВАННЯ</w:t>
      </w:r>
      <w:bookmarkEnd w:id="11"/>
    </w:p>
    <w:p w:rsidR="00FA2B67" w:rsidRPr="009A476C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uk-UA"/>
        </w:rPr>
      </w:pPr>
    </w:p>
    <w:p w:rsidR="00BE0703" w:rsidRPr="009A476C" w:rsidRDefault="00356075" w:rsidP="00356075">
      <w:pPr>
        <w:spacing w:after="120" w:line="360" w:lineRule="auto"/>
        <w:ind w:left="284" w:firstLine="567"/>
        <w:jc w:val="both"/>
        <w:rPr>
          <w:sz w:val="28"/>
          <w:lang w:val="uk-UA"/>
        </w:rPr>
      </w:pPr>
      <w:r w:rsidRPr="009A476C">
        <w:rPr>
          <w:sz w:val="28"/>
          <w:szCs w:val="28"/>
          <w:lang w:val="uk-UA" w:eastAsia="ru-RU"/>
        </w:rPr>
        <w:t>На зовнішній стороні</w:t>
      </w:r>
      <w:r w:rsidR="00BE0703" w:rsidRPr="009A476C">
        <w:rPr>
          <w:sz w:val="28"/>
          <w:lang w:val="uk-UA"/>
        </w:rPr>
        <w:t xml:space="preserve"> </w:t>
      </w:r>
      <w:r w:rsidR="004820A5" w:rsidRPr="009A476C">
        <w:rPr>
          <w:sz w:val="28"/>
          <w:lang w:val="uk-UA"/>
        </w:rPr>
        <w:t xml:space="preserve">з правого боку шафи управління </w:t>
      </w:r>
      <w:r w:rsidR="002E2BF4" w:rsidRPr="009A476C">
        <w:rPr>
          <w:sz w:val="28"/>
          <w:szCs w:val="28"/>
          <w:lang w:val="uk-UA"/>
        </w:rPr>
        <w:t>пробовідбірника зерна ПГ-</w:t>
      </w:r>
      <w:r w:rsidR="004E495D" w:rsidRPr="009A476C">
        <w:rPr>
          <w:sz w:val="28"/>
          <w:szCs w:val="28"/>
          <w:lang w:val="uk-UA"/>
        </w:rPr>
        <w:t>2</w:t>
      </w:r>
      <w:r w:rsidR="002E2BF4" w:rsidRPr="009A476C">
        <w:rPr>
          <w:sz w:val="28"/>
          <w:szCs w:val="28"/>
          <w:lang w:val="uk-UA"/>
        </w:rPr>
        <w:t>.</w:t>
      </w:r>
      <w:r w:rsidR="00410206">
        <w:rPr>
          <w:sz w:val="28"/>
          <w:szCs w:val="28"/>
          <w:lang w:val="uk-UA"/>
        </w:rPr>
        <w:t>4</w:t>
      </w:r>
      <w:r w:rsidR="00BE0703" w:rsidRPr="009A476C">
        <w:rPr>
          <w:sz w:val="28"/>
          <w:lang w:val="uk-UA"/>
        </w:rPr>
        <w:t xml:space="preserve"> </w:t>
      </w:r>
      <w:r w:rsidRPr="009A476C">
        <w:rPr>
          <w:sz w:val="28"/>
          <w:szCs w:val="28"/>
          <w:lang w:val="uk-UA" w:eastAsia="ru-RU"/>
        </w:rPr>
        <w:t>нанесена наступна марк</w:t>
      </w:r>
      <w:r w:rsidR="004820A5" w:rsidRPr="009A476C">
        <w:rPr>
          <w:sz w:val="28"/>
          <w:szCs w:val="28"/>
          <w:lang w:val="uk-UA" w:eastAsia="ru-RU"/>
        </w:rPr>
        <w:t>ування</w:t>
      </w:r>
      <w:r w:rsidR="00BE0703" w:rsidRPr="009A476C">
        <w:rPr>
          <w:sz w:val="28"/>
          <w:lang w:val="uk-UA"/>
        </w:rPr>
        <w:t>:</w:t>
      </w:r>
    </w:p>
    <w:p w:rsidR="00BE0703" w:rsidRPr="009A476C" w:rsidRDefault="00356075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uk-UA"/>
        </w:rPr>
      </w:pPr>
      <w:r w:rsidRPr="009A476C">
        <w:rPr>
          <w:sz w:val="28"/>
          <w:lang w:val="uk-UA"/>
        </w:rPr>
        <w:t>-</w:t>
      </w:r>
      <w:r w:rsidRPr="009A476C">
        <w:rPr>
          <w:sz w:val="28"/>
          <w:lang w:val="uk-UA"/>
        </w:rPr>
        <w:tab/>
      </w:r>
      <w:r w:rsidR="007E0860" w:rsidRPr="009A476C">
        <w:rPr>
          <w:sz w:val="28"/>
          <w:szCs w:val="28"/>
          <w:lang w:val="uk-UA" w:eastAsia="ru-RU"/>
        </w:rPr>
        <w:t>найменування</w:t>
      </w:r>
      <w:r w:rsidR="00BE0703" w:rsidRPr="009A476C">
        <w:rPr>
          <w:sz w:val="28"/>
          <w:lang w:val="uk-UA"/>
        </w:rPr>
        <w:t>;</w:t>
      </w:r>
    </w:p>
    <w:p w:rsidR="00BE0703" w:rsidRPr="009A476C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uk-UA"/>
        </w:rPr>
      </w:pPr>
      <w:r w:rsidRPr="009A476C">
        <w:rPr>
          <w:sz w:val="28"/>
          <w:lang w:val="uk-UA"/>
        </w:rPr>
        <w:t>-</w:t>
      </w:r>
      <w:r w:rsidR="00356075" w:rsidRPr="009A476C">
        <w:rPr>
          <w:sz w:val="28"/>
          <w:lang w:val="uk-UA"/>
        </w:rPr>
        <w:tab/>
      </w:r>
      <w:r w:rsidR="007E0860" w:rsidRPr="009A476C">
        <w:rPr>
          <w:sz w:val="28"/>
          <w:szCs w:val="28"/>
          <w:lang w:val="uk-UA" w:eastAsia="ru-RU"/>
        </w:rPr>
        <w:t>напруга живлення</w:t>
      </w:r>
      <w:r w:rsidRPr="009A476C">
        <w:rPr>
          <w:sz w:val="28"/>
          <w:lang w:val="uk-UA"/>
        </w:rPr>
        <w:t>;</w:t>
      </w:r>
    </w:p>
    <w:p w:rsidR="00356075" w:rsidRPr="009A476C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uk-UA"/>
        </w:rPr>
      </w:pPr>
      <w:r w:rsidRPr="009A476C">
        <w:rPr>
          <w:sz w:val="28"/>
          <w:lang w:val="uk-UA"/>
        </w:rPr>
        <w:t>-</w:t>
      </w:r>
      <w:r w:rsidR="00356075" w:rsidRPr="009A476C">
        <w:rPr>
          <w:sz w:val="28"/>
          <w:lang w:val="uk-UA"/>
        </w:rPr>
        <w:tab/>
      </w:r>
      <w:r w:rsidR="007E0860" w:rsidRPr="009A476C">
        <w:rPr>
          <w:sz w:val="28"/>
          <w:szCs w:val="28"/>
          <w:lang w:val="uk-UA" w:eastAsia="ru-RU"/>
        </w:rPr>
        <w:t>заводський номер</w:t>
      </w:r>
      <w:r w:rsidRPr="009A476C">
        <w:rPr>
          <w:sz w:val="28"/>
          <w:lang w:val="uk-UA"/>
        </w:rPr>
        <w:t>;</w:t>
      </w:r>
    </w:p>
    <w:p w:rsidR="00FA2B67" w:rsidRPr="009A476C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 w:rsidRPr="009A476C">
        <w:rPr>
          <w:sz w:val="28"/>
          <w:lang w:val="uk-UA"/>
        </w:rPr>
        <w:t>-</w:t>
      </w:r>
      <w:r w:rsidR="00356075" w:rsidRPr="009A476C">
        <w:rPr>
          <w:sz w:val="28"/>
          <w:lang w:val="uk-UA"/>
        </w:rPr>
        <w:tab/>
      </w:r>
      <w:r w:rsidR="007E0860" w:rsidRPr="009A476C">
        <w:rPr>
          <w:sz w:val="28"/>
          <w:szCs w:val="28"/>
          <w:lang w:val="uk-UA" w:eastAsia="ru-RU"/>
        </w:rPr>
        <w:t>дата виготовлення</w:t>
      </w:r>
      <w:r w:rsidRPr="009A476C">
        <w:rPr>
          <w:sz w:val="28"/>
          <w:lang w:val="ru-RU"/>
        </w:rPr>
        <w:t>.</w:t>
      </w: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410206" w:rsidRPr="009A476C" w:rsidRDefault="00410206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BE0703" w:rsidP="004E495D">
      <w:pPr>
        <w:pStyle w:val="2"/>
        <w:jc w:val="center"/>
        <w:rPr>
          <w:sz w:val="32"/>
          <w:lang w:val="ru-RU"/>
        </w:rPr>
      </w:pPr>
      <w:bookmarkStart w:id="12" w:name="_Toc469568625"/>
      <w:r w:rsidRPr="009A476C">
        <w:rPr>
          <w:szCs w:val="24"/>
          <w:lang w:val="ru-RU"/>
        </w:rPr>
        <w:lastRenderedPageBreak/>
        <w:t>6.</w:t>
      </w:r>
      <w:r w:rsidRPr="009A476C">
        <w:rPr>
          <w:szCs w:val="24"/>
          <w:lang w:val="ru-RU"/>
        </w:rPr>
        <w:tab/>
      </w:r>
      <w:r w:rsidRPr="009A476C">
        <w:rPr>
          <w:lang w:val="uk-UA" w:eastAsia="ru-RU"/>
        </w:rPr>
        <w:t>ГАРАНТІЙНІ ЗОБОВ'ЯЗАННЯ</w:t>
      </w:r>
      <w:bookmarkEnd w:id="12"/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BE0703" w:rsidRPr="009A476C" w:rsidRDefault="000460B4" w:rsidP="000460B4">
      <w:pPr>
        <w:spacing w:line="360" w:lineRule="auto"/>
        <w:ind w:firstLine="840"/>
        <w:jc w:val="both"/>
        <w:rPr>
          <w:sz w:val="28"/>
          <w:lang w:val="ru-RU"/>
        </w:rPr>
      </w:pPr>
      <w:r w:rsidRPr="009A476C">
        <w:rPr>
          <w:sz w:val="28"/>
          <w:szCs w:val="28"/>
          <w:lang w:val="uk-UA" w:eastAsia="ru-RU"/>
        </w:rPr>
        <w:t>Ви</w:t>
      </w:r>
      <w:r w:rsidR="009A476C">
        <w:rPr>
          <w:sz w:val="28"/>
          <w:szCs w:val="28"/>
          <w:lang w:val="uk-UA" w:eastAsia="ru-RU"/>
        </w:rPr>
        <w:t>робник</w:t>
      </w:r>
      <w:r w:rsidRPr="009A476C">
        <w:rPr>
          <w:sz w:val="28"/>
          <w:szCs w:val="28"/>
          <w:lang w:val="uk-UA" w:eastAsia="ru-RU"/>
        </w:rPr>
        <w:t xml:space="preserve"> гарантує безвідмовну роботу при дотриманні споживачем правил експлуатації.</w:t>
      </w:r>
    </w:p>
    <w:p w:rsidR="00BE0703" w:rsidRPr="009A476C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 w:rsidRPr="009A476C">
        <w:rPr>
          <w:sz w:val="28"/>
          <w:szCs w:val="28"/>
          <w:lang w:val="uk-UA" w:eastAsia="ru-RU"/>
        </w:rPr>
        <w:t>Гарантійний термін експлуатації - 12 місяців від дати введення в експлуатацію. Протягом цього терміну споживач має право на безкоштовний ремонт або заміну модулів, що вийшли з ладу.</w:t>
      </w:r>
    </w:p>
    <w:p w:rsidR="00BE0703" w:rsidRPr="009A476C" w:rsidRDefault="000460B4" w:rsidP="000460B4">
      <w:pPr>
        <w:suppressAutoHyphens/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9A476C">
        <w:rPr>
          <w:sz w:val="28"/>
          <w:szCs w:val="28"/>
          <w:lang w:val="uk-UA" w:eastAsia="ru-RU"/>
        </w:rPr>
        <w:t>Ремонт або заміна виробів протягом встановлених гарантійних термінів виконуються ви</w:t>
      </w:r>
      <w:r w:rsidR="009A476C">
        <w:rPr>
          <w:sz w:val="28"/>
          <w:szCs w:val="28"/>
          <w:lang w:val="uk-UA" w:eastAsia="ru-RU"/>
        </w:rPr>
        <w:t>робником</w:t>
      </w:r>
      <w:r w:rsidRPr="009A476C">
        <w:rPr>
          <w:sz w:val="28"/>
          <w:szCs w:val="28"/>
          <w:lang w:val="uk-UA" w:eastAsia="ru-RU"/>
        </w:rPr>
        <w:t xml:space="preserve"> </w:t>
      </w:r>
      <w:r w:rsidR="009A476C" w:rsidRPr="009A476C">
        <w:rPr>
          <w:bCs/>
          <w:sz w:val="28"/>
          <w:szCs w:val="28"/>
          <w:lang w:val="ru-RU"/>
        </w:rPr>
        <w:t>ТОВ «ІнноВіннпром»</w:t>
      </w:r>
      <w:r w:rsidRPr="009A476C">
        <w:rPr>
          <w:sz w:val="28"/>
          <w:szCs w:val="28"/>
          <w:lang w:val="uk-UA" w:eastAsia="ru-RU"/>
        </w:rPr>
        <w:t>.</w:t>
      </w:r>
    </w:p>
    <w:p w:rsidR="00BE0703" w:rsidRPr="009A476C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 w:rsidRPr="009A476C">
        <w:rPr>
          <w:sz w:val="28"/>
          <w:szCs w:val="28"/>
          <w:lang w:val="uk-UA" w:eastAsia="ru-RU"/>
        </w:rPr>
        <w:t>Адреса підприємства-ви</w:t>
      </w:r>
      <w:r w:rsidR="009A476C">
        <w:rPr>
          <w:sz w:val="28"/>
          <w:szCs w:val="28"/>
          <w:lang w:val="uk-UA" w:eastAsia="ru-RU"/>
        </w:rPr>
        <w:t>робника</w:t>
      </w:r>
      <w:r w:rsidR="00BE0703" w:rsidRPr="009A476C">
        <w:rPr>
          <w:sz w:val="28"/>
          <w:lang w:val="ru-RU"/>
        </w:rPr>
        <w:t>:</w:t>
      </w:r>
    </w:p>
    <w:p w:rsidR="00BE0703" w:rsidRPr="00FE39AE" w:rsidRDefault="000460B4" w:rsidP="000460B4">
      <w:pPr>
        <w:spacing w:line="360" w:lineRule="auto"/>
        <w:ind w:firstLine="864"/>
        <w:jc w:val="both"/>
        <w:rPr>
          <w:sz w:val="28"/>
          <w:lang w:val="uk-UA"/>
        </w:rPr>
      </w:pPr>
      <w:r w:rsidRPr="009A476C">
        <w:rPr>
          <w:sz w:val="28"/>
          <w:szCs w:val="28"/>
          <w:lang w:val="uk-UA" w:eastAsia="ru-RU"/>
        </w:rPr>
        <w:t>Україна</w:t>
      </w:r>
      <w:r w:rsidR="00BE0703" w:rsidRPr="009A476C">
        <w:rPr>
          <w:sz w:val="28"/>
          <w:lang w:val="ru-RU"/>
        </w:rPr>
        <w:t xml:space="preserve">, 21100, </w:t>
      </w:r>
      <w:r w:rsidRPr="009A476C">
        <w:rPr>
          <w:sz w:val="28"/>
          <w:szCs w:val="28"/>
          <w:lang w:val="uk-UA" w:eastAsia="ru-RU"/>
        </w:rPr>
        <w:t>м. Вінниця, вул. Київська, 14</w:t>
      </w:r>
      <w:r w:rsidR="00BE0703" w:rsidRPr="00FE39AE">
        <w:rPr>
          <w:sz w:val="28"/>
          <w:lang w:val="uk-UA"/>
        </w:rPr>
        <w:t>;</w:t>
      </w:r>
    </w:p>
    <w:p w:rsidR="00BE0703" w:rsidRPr="00FE39AE" w:rsidRDefault="00BE0703" w:rsidP="000460B4">
      <w:pPr>
        <w:spacing w:line="360" w:lineRule="auto"/>
        <w:ind w:firstLine="864"/>
        <w:jc w:val="both"/>
        <w:rPr>
          <w:sz w:val="28"/>
          <w:lang w:val="uk-UA"/>
        </w:rPr>
      </w:pPr>
      <w:r w:rsidRPr="00FE39AE">
        <w:rPr>
          <w:sz w:val="28"/>
          <w:lang w:val="uk-UA"/>
        </w:rPr>
        <w:t>Тел./факс (0432) 52-54-30</w:t>
      </w:r>
    </w:p>
    <w:p w:rsidR="00BE0703" w:rsidRPr="00FE39AE" w:rsidRDefault="00BE0703" w:rsidP="000460B4">
      <w:pPr>
        <w:spacing w:line="360" w:lineRule="auto"/>
        <w:ind w:firstLine="864"/>
        <w:jc w:val="both"/>
        <w:rPr>
          <w:sz w:val="28"/>
          <w:u w:val="single"/>
          <w:lang w:val="uk-UA"/>
        </w:rPr>
      </w:pPr>
      <w:r w:rsidRPr="009A476C">
        <w:rPr>
          <w:sz w:val="28"/>
        </w:rPr>
        <w:t>E</w:t>
      </w:r>
      <w:r w:rsidRPr="00FE39AE">
        <w:rPr>
          <w:sz w:val="28"/>
          <w:lang w:val="uk-UA"/>
        </w:rPr>
        <w:t>-</w:t>
      </w:r>
      <w:r w:rsidRPr="009A476C">
        <w:rPr>
          <w:sz w:val="28"/>
        </w:rPr>
        <w:t>Mail</w:t>
      </w:r>
      <w:r w:rsidRPr="00FE39AE">
        <w:rPr>
          <w:sz w:val="28"/>
          <w:lang w:val="uk-UA"/>
        </w:rPr>
        <w:t xml:space="preserve">: </w:t>
      </w:r>
      <w:hyperlink r:id="rId9" w:history="1">
        <w:r w:rsidR="003F372C" w:rsidRPr="00DE1A6F">
          <w:rPr>
            <w:rStyle w:val="af5"/>
            <w:sz w:val="28"/>
          </w:rPr>
          <w:t>info</w:t>
        </w:r>
        <w:r w:rsidR="003F372C" w:rsidRPr="00FE39AE">
          <w:rPr>
            <w:rStyle w:val="af5"/>
            <w:sz w:val="28"/>
            <w:lang w:val="uk-UA"/>
          </w:rPr>
          <w:t>@</w:t>
        </w:r>
        <w:r w:rsidR="003F372C" w:rsidRPr="00DE1A6F">
          <w:rPr>
            <w:rStyle w:val="af5"/>
            <w:sz w:val="28"/>
          </w:rPr>
          <w:t>innovinnprom</w:t>
        </w:r>
        <w:r w:rsidR="003F372C" w:rsidRPr="00FE39AE">
          <w:rPr>
            <w:rStyle w:val="af5"/>
            <w:sz w:val="28"/>
            <w:lang w:val="uk-UA"/>
          </w:rPr>
          <w:t>.</w:t>
        </w:r>
        <w:r w:rsidR="003F372C" w:rsidRPr="00DE1A6F">
          <w:rPr>
            <w:rStyle w:val="af5"/>
            <w:sz w:val="28"/>
          </w:rPr>
          <w:t>com</w:t>
        </w:r>
      </w:hyperlink>
    </w:p>
    <w:p w:rsidR="003F372C" w:rsidRPr="00FE39AE" w:rsidRDefault="003F372C" w:rsidP="000460B4">
      <w:pPr>
        <w:spacing w:line="360" w:lineRule="auto"/>
        <w:ind w:firstLine="864"/>
        <w:jc w:val="both"/>
        <w:rPr>
          <w:sz w:val="28"/>
          <w:u w:val="single"/>
          <w:lang w:val="uk-UA"/>
        </w:rPr>
      </w:pPr>
    </w:p>
    <w:p w:rsidR="00FA2B67" w:rsidRPr="009A476C" w:rsidRDefault="000460B4" w:rsidP="004E495D">
      <w:pPr>
        <w:pStyle w:val="2"/>
        <w:jc w:val="center"/>
        <w:rPr>
          <w:sz w:val="32"/>
          <w:lang w:val="ru-RU"/>
        </w:rPr>
      </w:pPr>
      <w:bookmarkStart w:id="13" w:name="_Toc469568626"/>
      <w:r w:rsidRPr="009A476C">
        <w:rPr>
          <w:szCs w:val="24"/>
          <w:lang w:val="ru-RU"/>
        </w:rPr>
        <w:t>7.</w:t>
      </w:r>
      <w:r w:rsidRPr="009A476C">
        <w:rPr>
          <w:szCs w:val="24"/>
          <w:lang w:val="ru-RU"/>
        </w:rPr>
        <w:tab/>
      </w:r>
      <w:r w:rsidRPr="009A476C">
        <w:rPr>
          <w:lang w:val="uk-UA" w:eastAsia="ru-RU"/>
        </w:rPr>
        <w:t>ВІДОМОСТІ ПРО РЕКЛАМАЦІЇ</w:t>
      </w:r>
      <w:bookmarkEnd w:id="13"/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9A476C" w:rsidRDefault="00FA2B67" w:rsidP="00FA2B67">
      <w:pPr>
        <w:jc w:val="center"/>
        <w:rPr>
          <w:sz w:val="28"/>
          <w:szCs w:val="28"/>
          <w:lang w:val="ru-RU"/>
        </w:rPr>
      </w:pPr>
    </w:p>
    <w:p w:rsidR="00AF216D" w:rsidRPr="009A476C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 w:rsidRPr="009A476C">
        <w:rPr>
          <w:sz w:val="28"/>
          <w:szCs w:val="28"/>
          <w:lang w:val="uk-UA" w:eastAsia="ru-RU"/>
        </w:rPr>
        <w:t xml:space="preserve">Рекламації за якістю </w:t>
      </w:r>
      <w:r w:rsidR="004820A5" w:rsidRPr="009A476C">
        <w:rPr>
          <w:sz w:val="28"/>
          <w:szCs w:val="28"/>
          <w:lang w:val="uk-UA" w:eastAsia="ru-RU"/>
        </w:rPr>
        <w:t>направляти</w:t>
      </w:r>
      <w:r w:rsidRPr="009A476C">
        <w:rPr>
          <w:sz w:val="28"/>
          <w:szCs w:val="28"/>
          <w:lang w:val="uk-UA" w:eastAsia="ru-RU"/>
        </w:rPr>
        <w:t xml:space="preserve"> підприємству</w:t>
      </w:r>
      <w:r w:rsidR="004E495D" w:rsidRPr="009A476C">
        <w:rPr>
          <w:sz w:val="28"/>
          <w:szCs w:val="28"/>
          <w:lang w:val="uk-UA" w:eastAsia="ru-RU"/>
        </w:rPr>
        <w:t xml:space="preserve"> </w:t>
      </w:r>
      <w:r w:rsidRPr="009A476C">
        <w:rPr>
          <w:sz w:val="28"/>
          <w:szCs w:val="28"/>
          <w:lang w:val="uk-UA" w:eastAsia="ru-RU"/>
        </w:rPr>
        <w:t>-</w:t>
      </w:r>
      <w:r w:rsidR="004E495D" w:rsidRPr="009A476C">
        <w:rPr>
          <w:sz w:val="28"/>
          <w:szCs w:val="28"/>
          <w:lang w:val="uk-UA" w:eastAsia="ru-RU"/>
        </w:rPr>
        <w:t xml:space="preserve"> </w:t>
      </w:r>
      <w:r w:rsidRPr="009A476C">
        <w:rPr>
          <w:sz w:val="28"/>
          <w:szCs w:val="28"/>
          <w:lang w:val="uk-UA" w:eastAsia="ru-RU"/>
        </w:rPr>
        <w:t>ви</w:t>
      </w:r>
      <w:r w:rsidR="009A476C">
        <w:rPr>
          <w:sz w:val="28"/>
          <w:szCs w:val="28"/>
          <w:lang w:val="uk-UA" w:eastAsia="ru-RU"/>
        </w:rPr>
        <w:t>робнику</w:t>
      </w:r>
      <w:r w:rsidRPr="009A476C">
        <w:rPr>
          <w:sz w:val="28"/>
          <w:szCs w:val="28"/>
          <w:lang w:val="uk-UA" w:eastAsia="ru-RU"/>
        </w:rPr>
        <w:br/>
      </w:r>
      <w:r w:rsidR="009A476C" w:rsidRPr="000C0982">
        <w:rPr>
          <w:bCs/>
          <w:sz w:val="28"/>
          <w:szCs w:val="28"/>
          <w:lang w:val="uk-UA"/>
        </w:rPr>
        <w:t>ТОВ «ІнноВіннпром»</w:t>
      </w:r>
      <w:r w:rsidRPr="009A476C">
        <w:rPr>
          <w:sz w:val="28"/>
          <w:szCs w:val="28"/>
          <w:lang w:val="uk-UA" w:eastAsia="ru-RU"/>
        </w:rPr>
        <w:t xml:space="preserve"> в установленому порядку.</w:t>
      </w:r>
    </w:p>
    <w:p w:rsidR="00AF216D" w:rsidRPr="009A476C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szCs w:val="28"/>
          <w:lang w:val="ru-RU"/>
        </w:rPr>
      </w:pPr>
      <w:r w:rsidRPr="009A476C">
        <w:rPr>
          <w:sz w:val="28"/>
          <w:szCs w:val="28"/>
          <w:lang w:val="uk-UA" w:eastAsia="ru-RU"/>
        </w:rPr>
        <w:t>Відомості про пред'явлені рекламації слід реєструвати в Додатку А.</w:t>
      </w:r>
    </w:p>
    <w:p w:rsidR="00AF216D" w:rsidRPr="009A476C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 w:rsidRPr="009A476C">
        <w:rPr>
          <w:sz w:val="28"/>
          <w:szCs w:val="28"/>
          <w:lang w:val="uk-UA" w:eastAsia="ru-RU"/>
        </w:rPr>
        <w:t>Споживач несе відповідальність за порушення режимів роботи і умов експлуатації.</w:t>
      </w:r>
    </w:p>
    <w:p w:rsidR="00143875" w:rsidRPr="009A476C" w:rsidRDefault="00143875" w:rsidP="00143875">
      <w:pPr>
        <w:suppressAutoHyphens/>
        <w:autoSpaceDE w:val="0"/>
        <w:autoSpaceDN w:val="0"/>
        <w:adjustRightInd w:val="0"/>
        <w:spacing w:line="360" w:lineRule="auto"/>
        <w:ind w:left="215" w:right="141" w:firstLine="635"/>
        <w:jc w:val="both"/>
        <w:rPr>
          <w:sz w:val="24"/>
          <w:szCs w:val="24"/>
          <w:lang w:val="uk-UA" w:eastAsia="ru-RU"/>
        </w:rPr>
      </w:pPr>
      <w:r w:rsidRPr="009A476C">
        <w:rPr>
          <w:sz w:val="28"/>
          <w:szCs w:val="28"/>
          <w:lang w:val="uk-UA" w:eastAsia="ru-RU"/>
        </w:rPr>
        <w:t>Рекламації повинні пред'являтися підприємству</w:t>
      </w:r>
      <w:r w:rsidR="00111218" w:rsidRPr="009A476C">
        <w:rPr>
          <w:sz w:val="28"/>
          <w:szCs w:val="28"/>
          <w:lang w:val="uk-UA" w:eastAsia="ru-RU"/>
        </w:rPr>
        <w:t xml:space="preserve"> </w:t>
      </w:r>
      <w:r w:rsidRPr="009A476C">
        <w:rPr>
          <w:sz w:val="28"/>
          <w:szCs w:val="28"/>
          <w:lang w:val="uk-UA" w:eastAsia="ru-RU"/>
        </w:rPr>
        <w:t>-</w:t>
      </w:r>
      <w:r w:rsidR="00111218" w:rsidRPr="009A476C">
        <w:rPr>
          <w:sz w:val="28"/>
          <w:szCs w:val="28"/>
          <w:lang w:val="uk-UA" w:eastAsia="ru-RU"/>
        </w:rPr>
        <w:t xml:space="preserve"> </w:t>
      </w:r>
      <w:r w:rsidRPr="009A476C">
        <w:rPr>
          <w:sz w:val="28"/>
          <w:szCs w:val="28"/>
          <w:lang w:val="uk-UA" w:eastAsia="ru-RU"/>
        </w:rPr>
        <w:t>ви</w:t>
      </w:r>
      <w:r w:rsidR="009A476C">
        <w:rPr>
          <w:sz w:val="28"/>
          <w:szCs w:val="28"/>
          <w:lang w:val="uk-UA" w:eastAsia="ru-RU"/>
        </w:rPr>
        <w:t>робнику</w:t>
      </w:r>
      <w:r w:rsidRPr="009A476C">
        <w:rPr>
          <w:sz w:val="28"/>
          <w:szCs w:val="28"/>
          <w:lang w:val="uk-UA" w:eastAsia="ru-RU"/>
        </w:rPr>
        <w:br/>
      </w:r>
      <w:r w:rsidR="009A476C" w:rsidRPr="009A476C">
        <w:rPr>
          <w:bCs/>
          <w:sz w:val="28"/>
          <w:szCs w:val="28"/>
          <w:lang w:val="ru-RU"/>
        </w:rPr>
        <w:t>ТОВ «ІнноВіннпром»</w:t>
      </w:r>
      <w:r w:rsidRPr="009A476C">
        <w:rPr>
          <w:sz w:val="28"/>
          <w:szCs w:val="28"/>
          <w:lang w:val="uk-UA" w:eastAsia="ru-RU"/>
        </w:rPr>
        <w:t xml:space="preserve"> письмово з вказівкою дати відмови, прийнятих мерів по усуненню відмови, умов експлуатації перед відмовою.</w:t>
      </w:r>
    </w:p>
    <w:p w:rsidR="00AF216D" w:rsidRPr="009A476C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uk-UA"/>
        </w:rPr>
      </w:pPr>
      <w:r w:rsidRPr="009A476C">
        <w:rPr>
          <w:sz w:val="28"/>
          <w:szCs w:val="28"/>
          <w:lang w:val="uk-UA" w:eastAsia="ru-RU"/>
        </w:rPr>
        <w:t>Підприємством</w:t>
      </w:r>
      <w:r w:rsidR="004E495D" w:rsidRPr="009A476C">
        <w:rPr>
          <w:sz w:val="28"/>
          <w:szCs w:val="28"/>
          <w:lang w:val="uk-UA" w:eastAsia="ru-RU"/>
        </w:rPr>
        <w:t xml:space="preserve"> </w:t>
      </w:r>
      <w:r w:rsidRPr="009A476C">
        <w:rPr>
          <w:sz w:val="28"/>
          <w:szCs w:val="28"/>
          <w:lang w:val="uk-UA" w:eastAsia="ru-RU"/>
        </w:rPr>
        <w:t>-</w:t>
      </w:r>
      <w:r w:rsidR="004E495D" w:rsidRPr="009A476C">
        <w:rPr>
          <w:sz w:val="28"/>
          <w:szCs w:val="28"/>
          <w:lang w:val="uk-UA" w:eastAsia="ru-RU"/>
        </w:rPr>
        <w:t xml:space="preserve"> </w:t>
      </w:r>
      <w:r w:rsidRPr="009A476C">
        <w:rPr>
          <w:sz w:val="28"/>
          <w:szCs w:val="28"/>
          <w:lang w:val="uk-UA" w:eastAsia="ru-RU"/>
        </w:rPr>
        <w:t>ви</w:t>
      </w:r>
      <w:r w:rsidR="009A476C">
        <w:rPr>
          <w:sz w:val="28"/>
          <w:szCs w:val="28"/>
          <w:lang w:val="uk-UA" w:eastAsia="ru-RU"/>
        </w:rPr>
        <w:t>робник</w:t>
      </w:r>
      <w:r w:rsidRPr="009A476C">
        <w:rPr>
          <w:sz w:val="28"/>
          <w:szCs w:val="28"/>
          <w:lang w:val="uk-UA" w:eastAsia="ru-RU"/>
        </w:rPr>
        <w:t xml:space="preserve">ом </w:t>
      </w:r>
      <w:r w:rsidR="009A476C" w:rsidRPr="000C0982">
        <w:rPr>
          <w:bCs/>
          <w:sz w:val="28"/>
          <w:szCs w:val="28"/>
          <w:lang w:val="uk-UA"/>
        </w:rPr>
        <w:t>ТОВ «ІнноВіннпром»</w:t>
      </w:r>
      <w:r w:rsidRPr="009A476C">
        <w:rPr>
          <w:sz w:val="28"/>
          <w:szCs w:val="28"/>
          <w:lang w:val="uk-UA" w:eastAsia="ru-RU"/>
        </w:rPr>
        <w:t xml:space="preserve"> реєструються всі пред'явлені рекламації, їх короткий зміст і заходи, прийняті по рекламаціях.</w:t>
      </w:r>
    </w:p>
    <w:p w:rsidR="00AF216D" w:rsidRPr="009A476C" w:rsidRDefault="00143875" w:rsidP="00143875">
      <w:pPr>
        <w:spacing w:line="360" w:lineRule="auto"/>
        <w:ind w:left="851"/>
        <w:rPr>
          <w:sz w:val="28"/>
          <w:szCs w:val="28"/>
          <w:lang w:val="ru-RU"/>
        </w:rPr>
      </w:pPr>
      <w:r w:rsidRPr="009A476C">
        <w:rPr>
          <w:sz w:val="28"/>
          <w:szCs w:val="28"/>
          <w:lang w:val="uk-UA" w:eastAsia="ru-RU"/>
        </w:rPr>
        <w:t>Адреса для рекламацій</w:t>
      </w:r>
      <w:r w:rsidR="00AF216D" w:rsidRPr="009A476C">
        <w:rPr>
          <w:sz w:val="28"/>
          <w:szCs w:val="28"/>
          <w:lang w:val="ru-RU"/>
        </w:rPr>
        <w:t>:</w:t>
      </w:r>
    </w:p>
    <w:p w:rsidR="00AF216D" w:rsidRPr="00FE39AE" w:rsidRDefault="00143875" w:rsidP="00143875">
      <w:pPr>
        <w:spacing w:line="360" w:lineRule="auto"/>
        <w:ind w:left="851"/>
        <w:jc w:val="both"/>
        <w:rPr>
          <w:sz w:val="28"/>
          <w:lang w:val="uk-UA"/>
        </w:rPr>
      </w:pPr>
      <w:r w:rsidRPr="009A476C">
        <w:rPr>
          <w:sz w:val="28"/>
          <w:szCs w:val="28"/>
          <w:lang w:val="uk-UA" w:eastAsia="ru-RU"/>
        </w:rPr>
        <w:t>Україна, 21100, м. Вінниця, вул. Київська, 14</w:t>
      </w:r>
    </w:p>
    <w:p w:rsidR="00AF216D" w:rsidRPr="00FE39AE" w:rsidRDefault="00AF216D" w:rsidP="00143875">
      <w:pPr>
        <w:spacing w:line="360" w:lineRule="auto"/>
        <w:ind w:left="851"/>
        <w:jc w:val="both"/>
        <w:rPr>
          <w:sz w:val="28"/>
          <w:lang w:val="uk-UA"/>
        </w:rPr>
      </w:pPr>
      <w:r w:rsidRPr="00FE39AE">
        <w:rPr>
          <w:sz w:val="28"/>
          <w:lang w:val="uk-UA"/>
        </w:rPr>
        <w:t>Тел./факс (0432) 52-54-30</w:t>
      </w:r>
    </w:p>
    <w:p w:rsidR="00FA2B67" w:rsidRPr="00FE39AE" w:rsidRDefault="00AF216D" w:rsidP="00143875">
      <w:pPr>
        <w:spacing w:line="360" w:lineRule="auto"/>
        <w:ind w:left="851"/>
        <w:rPr>
          <w:sz w:val="28"/>
          <w:szCs w:val="28"/>
          <w:lang w:val="uk-UA"/>
        </w:rPr>
      </w:pPr>
      <w:r w:rsidRPr="009A476C">
        <w:rPr>
          <w:sz w:val="28"/>
        </w:rPr>
        <w:t>E</w:t>
      </w:r>
      <w:r w:rsidRPr="00FE39AE">
        <w:rPr>
          <w:sz w:val="28"/>
          <w:lang w:val="uk-UA"/>
        </w:rPr>
        <w:t>-</w:t>
      </w:r>
      <w:r w:rsidRPr="009A476C">
        <w:rPr>
          <w:sz w:val="28"/>
        </w:rPr>
        <w:t>Mail</w:t>
      </w:r>
      <w:r w:rsidRPr="00FE39AE">
        <w:rPr>
          <w:sz w:val="28"/>
          <w:lang w:val="uk-UA"/>
        </w:rPr>
        <w:t xml:space="preserve">: </w:t>
      </w:r>
      <w:hyperlink r:id="rId10" w:history="1">
        <w:r w:rsidR="003F372C" w:rsidRPr="00DE1A6F">
          <w:rPr>
            <w:rStyle w:val="af5"/>
            <w:sz w:val="28"/>
          </w:rPr>
          <w:t>info</w:t>
        </w:r>
        <w:r w:rsidR="003F372C" w:rsidRPr="00FE39AE">
          <w:rPr>
            <w:rStyle w:val="af5"/>
            <w:sz w:val="28"/>
            <w:lang w:val="uk-UA"/>
          </w:rPr>
          <w:t>@</w:t>
        </w:r>
        <w:r w:rsidR="003F372C" w:rsidRPr="00DE1A6F">
          <w:rPr>
            <w:rStyle w:val="af5"/>
            <w:sz w:val="28"/>
          </w:rPr>
          <w:t>innovinnprom</w:t>
        </w:r>
        <w:r w:rsidR="003F372C" w:rsidRPr="00FE39AE">
          <w:rPr>
            <w:rStyle w:val="af5"/>
            <w:sz w:val="28"/>
            <w:lang w:val="uk-UA"/>
          </w:rPr>
          <w:t>.</w:t>
        </w:r>
        <w:r w:rsidR="003F372C" w:rsidRPr="00DE1A6F">
          <w:rPr>
            <w:rStyle w:val="af5"/>
            <w:sz w:val="28"/>
          </w:rPr>
          <w:t>com</w:t>
        </w:r>
      </w:hyperlink>
    </w:p>
    <w:p w:rsidR="003F372C" w:rsidRPr="00FE39AE" w:rsidRDefault="003F372C" w:rsidP="003F372C">
      <w:pPr>
        <w:spacing w:line="360" w:lineRule="auto"/>
        <w:rPr>
          <w:sz w:val="28"/>
          <w:szCs w:val="28"/>
          <w:lang w:val="uk-UA"/>
        </w:rPr>
      </w:pPr>
    </w:p>
    <w:p w:rsidR="00143875" w:rsidRPr="009A476C" w:rsidRDefault="00143875" w:rsidP="004E495D">
      <w:pPr>
        <w:pStyle w:val="2"/>
        <w:rPr>
          <w:lang w:val="ru-RU"/>
        </w:rPr>
      </w:pPr>
      <w:bookmarkStart w:id="14" w:name="_Toc469568627"/>
      <w:r w:rsidRPr="009A476C">
        <w:rPr>
          <w:lang w:val="uk-UA" w:eastAsia="ru-RU"/>
        </w:rPr>
        <w:lastRenderedPageBreak/>
        <w:t>Додаток   А</w:t>
      </w:r>
      <w:bookmarkEnd w:id="14"/>
    </w:p>
    <w:p w:rsidR="00143875" w:rsidRPr="00684D7C" w:rsidRDefault="00143875" w:rsidP="00684D7C">
      <w:pPr>
        <w:jc w:val="center"/>
        <w:rPr>
          <w:sz w:val="28"/>
          <w:szCs w:val="28"/>
          <w:lang w:val="ru-RU"/>
        </w:rPr>
      </w:pPr>
      <w:r w:rsidRPr="00684D7C">
        <w:rPr>
          <w:sz w:val="28"/>
          <w:szCs w:val="28"/>
          <w:lang w:val="uk-UA" w:eastAsia="ru-RU"/>
        </w:rPr>
        <w:t>ОПИС РЕКЛАМАЦІЙ</w:t>
      </w:r>
    </w:p>
    <w:p w:rsidR="00143875" w:rsidRPr="009A476C" w:rsidRDefault="00143875" w:rsidP="00143875">
      <w:pPr>
        <w:rPr>
          <w:lang w:val="ru-RU"/>
        </w:rPr>
      </w:pP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3456"/>
      </w:tblGrid>
      <w:tr w:rsidR="00143875" w:rsidRPr="00F12EFE">
        <w:tc>
          <w:tcPr>
            <w:tcW w:w="1134" w:type="dxa"/>
            <w:vAlign w:val="center"/>
          </w:tcPr>
          <w:p w:rsidR="00143875" w:rsidRPr="009A476C" w:rsidRDefault="00143875" w:rsidP="00C948F1">
            <w:pPr>
              <w:jc w:val="center"/>
              <w:rPr>
                <w:sz w:val="24"/>
                <w:lang w:val="ru-RU"/>
              </w:rPr>
            </w:pPr>
            <w:r w:rsidRPr="009A476C">
              <w:rPr>
                <w:sz w:val="24"/>
                <w:lang w:val="ru-RU"/>
              </w:rPr>
              <w:t>Дата</w:t>
            </w:r>
          </w:p>
        </w:tc>
        <w:tc>
          <w:tcPr>
            <w:tcW w:w="4962" w:type="dxa"/>
            <w:vAlign w:val="center"/>
          </w:tcPr>
          <w:p w:rsidR="00143875" w:rsidRPr="009A476C" w:rsidRDefault="00143875" w:rsidP="00143875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9A476C">
              <w:rPr>
                <w:sz w:val="24"/>
                <w:szCs w:val="24"/>
                <w:lang w:val="uk-UA" w:eastAsia="ru-RU"/>
              </w:rPr>
              <w:t>Короткий зміст</w:t>
            </w:r>
            <w:r w:rsidRPr="009A476C">
              <w:rPr>
                <w:sz w:val="24"/>
                <w:szCs w:val="24"/>
                <w:lang w:val="uk-UA" w:eastAsia="ru-RU"/>
              </w:rPr>
              <w:br/>
              <w:t>рекламаційного акту</w:t>
            </w:r>
          </w:p>
        </w:tc>
        <w:tc>
          <w:tcPr>
            <w:tcW w:w="3456" w:type="dxa"/>
            <w:vAlign w:val="center"/>
          </w:tcPr>
          <w:p w:rsidR="00143875" w:rsidRPr="009A476C" w:rsidRDefault="00143875" w:rsidP="00143875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9A476C">
              <w:rPr>
                <w:sz w:val="24"/>
                <w:szCs w:val="24"/>
                <w:lang w:val="uk-UA" w:eastAsia="ru-RU"/>
              </w:rPr>
              <w:t>Заходи, прийняті по</w:t>
            </w:r>
            <w:r w:rsidRPr="009A476C">
              <w:rPr>
                <w:sz w:val="24"/>
                <w:szCs w:val="24"/>
                <w:lang w:val="uk-UA" w:eastAsia="ru-RU"/>
              </w:rPr>
              <w:br/>
              <w:t>рекламаційному акту</w:t>
            </w:r>
          </w:p>
        </w:tc>
      </w:tr>
      <w:tr w:rsidR="00143875" w:rsidRPr="00F12EFE">
        <w:trPr>
          <w:trHeight w:val="12360"/>
        </w:trPr>
        <w:tc>
          <w:tcPr>
            <w:tcW w:w="1134" w:type="dxa"/>
          </w:tcPr>
          <w:p w:rsidR="00143875" w:rsidRPr="009A476C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4962" w:type="dxa"/>
          </w:tcPr>
          <w:p w:rsidR="00143875" w:rsidRPr="009A476C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3456" w:type="dxa"/>
          </w:tcPr>
          <w:p w:rsidR="00143875" w:rsidRPr="009A476C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</w:tr>
    </w:tbl>
    <w:p w:rsidR="00FA2B67" w:rsidRDefault="00FA2B67" w:rsidP="00143875">
      <w:pPr>
        <w:jc w:val="center"/>
        <w:rPr>
          <w:sz w:val="28"/>
          <w:szCs w:val="28"/>
          <w:lang w:val="ru-RU"/>
        </w:rPr>
      </w:pPr>
    </w:p>
    <w:p w:rsidR="003F372C" w:rsidRPr="009A476C" w:rsidRDefault="003F372C" w:rsidP="00143875">
      <w:pPr>
        <w:jc w:val="center"/>
        <w:rPr>
          <w:sz w:val="28"/>
          <w:szCs w:val="28"/>
          <w:lang w:val="ru-RU"/>
        </w:rPr>
      </w:pPr>
    </w:p>
    <w:sectPr w:rsidR="003F372C" w:rsidRPr="009A476C" w:rsidSect="004E6214">
      <w:headerReference w:type="default" r:id="rId11"/>
      <w:footerReference w:type="even" r:id="rId12"/>
      <w:footerReference w:type="default" r:id="rId13"/>
      <w:pgSz w:w="11907" w:h="16840" w:code="9"/>
      <w:pgMar w:top="1134" w:right="851" w:bottom="851" w:left="1418" w:header="902" w:footer="680" w:gutter="0"/>
      <w:pgBorders>
        <w:top w:val="single" w:sz="6" w:space="1" w:color="17365D"/>
        <w:left w:val="single" w:sz="6" w:space="4" w:color="17365D"/>
        <w:bottom w:val="single" w:sz="6" w:space="1" w:color="17365D"/>
        <w:right w:val="single" w:sz="6" w:space="4" w:color="17365D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EE" w:rsidRDefault="00A47DEE">
      <w:r>
        <w:separator/>
      </w:r>
    </w:p>
  </w:endnote>
  <w:endnote w:type="continuationSeparator" w:id="0">
    <w:p w:rsidR="00A47DEE" w:rsidRDefault="00A4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Default="00C93A00" w:rsidP="005B2C3C">
    <w:pPr>
      <w:pStyle w:val="a8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3A00" w:rsidRDefault="00C93A00" w:rsidP="005B2C3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F749A4" w:rsidRDefault="00C93A00" w:rsidP="005B2C3C">
    <w:pPr>
      <w:pStyle w:val="a8"/>
      <w:framePr w:wrap="around" w:vAnchor="text" w:hAnchor="margin" w:xAlign="outside" w:y="1"/>
      <w:rPr>
        <w:rStyle w:val="ae"/>
        <w:color w:val="3366FF"/>
      </w:rPr>
    </w:pPr>
    <w:r w:rsidRPr="00F749A4">
      <w:rPr>
        <w:rStyle w:val="ae"/>
        <w:color w:val="3366FF"/>
      </w:rPr>
      <w:fldChar w:fldCharType="begin"/>
    </w:r>
    <w:r w:rsidRPr="00F749A4">
      <w:rPr>
        <w:rStyle w:val="ae"/>
        <w:color w:val="3366FF"/>
      </w:rPr>
      <w:instrText xml:space="preserve">PAGE  </w:instrText>
    </w:r>
    <w:r w:rsidRPr="00F749A4">
      <w:rPr>
        <w:rStyle w:val="ae"/>
        <w:color w:val="3366FF"/>
      </w:rPr>
      <w:fldChar w:fldCharType="separate"/>
    </w:r>
    <w:r w:rsidR="003C1E27">
      <w:rPr>
        <w:rStyle w:val="ae"/>
        <w:noProof/>
        <w:color w:val="3366FF"/>
      </w:rPr>
      <w:t>8</w:t>
    </w:r>
    <w:r w:rsidRPr="00F749A4">
      <w:rPr>
        <w:rStyle w:val="ae"/>
        <w:color w:val="3366FF"/>
      </w:rPr>
      <w:fldChar w:fldCharType="end"/>
    </w:r>
  </w:p>
  <w:p w:rsidR="00C93A00" w:rsidRDefault="00C93A00" w:rsidP="005B2C3C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EE" w:rsidRDefault="00A47DEE">
      <w:r>
        <w:separator/>
      </w:r>
    </w:p>
  </w:footnote>
  <w:footnote w:type="continuationSeparator" w:id="0">
    <w:p w:rsidR="00A47DEE" w:rsidRDefault="00A4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88294C" w:rsidRDefault="003209F0" w:rsidP="00873523">
    <w:pPr>
      <w:pStyle w:val="a9"/>
      <w:rPr>
        <w:b/>
        <w:sz w:val="24"/>
        <w:szCs w:val="24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087AB6A7" wp14:editId="66BDC928">
          <wp:simplePos x="0" y="0"/>
          <wp:positionH relativeFrom="column">
            <wp:posOffset>-72390</wp:posOffset>
          </wp:positionH>
          <wp:positionV relativeFrom="paragraph">
            <wp:posOffset>-468630</wp:posOffset>
          </wp:positionV>
          <wp:extent cx="933450" cy="390525"/>
          <wp:effectExtent l="0" t="0" r="0" b="0"/>
          <wp:wrapSquare wrapText="bothSides"/>
          <wp:docPr id="2" name="Рисунок 2" descr="Логотип фирм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Логотип фирм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DAEEFB" wp14:editId="7F0ED8CA">
              <wp:simplePos x="0" y="0"/>
              <wp:positionH relativeFrom="column">
                <wp:posOffset>4701540</wp:posOffset>
              </wp:positionH>
              <wp:positionV relativeFrom="paragraph">
                <wp:posOffset>-237490</wp:posOffset>
              </wp:positionV>
              <wp:extent cx="1663700" cy="24701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A00" w:rsidRPr="005B2C3C" w:rsidRDefault="00976909" w:rsidP="00ED7EEF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5B2C3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А</w:t>
                          </w:r>
                          <w:r w:rsidR="00684D7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В</w:t>
                          </w:r>
                          <w:r w:rsidRPr="005B2C3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Е</w:t>
                          </w:r>
                          <w:r w:rsidR="00684D7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С</w:t>
                          </w:r>
                          <w:r w:rsidRPr="005B2C3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.0</w:t>
                          </w:r>
                          <w:r w:rsidR="00684D7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20</w:t>
                          </w:r>
                          <w:r w:rsidRPr="005B2C3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.0</w:t>
                          </w:r>
                          <w:r w:rsidR="00AD51BF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1</w:t>
                          </w:r>
                          <w:r w:rsidRPr="005B2C3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.00.000 ПС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0.2pt;margin-top:-18.7pt;width:131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" filled="f" stroked="f">
              <v:textbox>
                <w:txbxContent>
                  <w:p w:rsidR="00C93A00" w:rsidRPr="005B2C3C" w:rsidRDefault="00976909" w:rsidP="00ED7EEF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5B2C3C">
                      <w:rPr>
                        <w:rFonts w:ascii="Arial" w:hAnsi="Arial" w:cs="Arial"/>
                        <w:bCs/>
                        <w:lang w:val="uk-UA"/>
                      </w:rPr>
                      <w:t>А</w:t>
                    </w:r>
                    <w:r w:rsidR="00684D7C">
                      <w:rPr>
                        <w:rFonts w:ascii="Arial" w:hAnsi="Arial" w:cs="Arial"/>
                        <w:bCs/>
                        <w:lang w:val="uk-UA"/>
                      </w:rPr>
                      <w:t>В</w:t>
                    </w:r>
                    <w:r w:rsidRPr="005B2C3C">
                      <w:rPr>
                        <w:rFonts w:ascii="Arial" w:hAnsi="Arial" w:cs="Arial"/>
                        <w:bCs/>
                        <w:lang w:val="uk-UA"/>
                      </w:rPr>
                      <w:t>Е</w:t>
                    </w:r>
                    <w:r w:rsidR="00684D7C">
                      <w:rPr>
                        <w:rFonts w:ascii="Arial" w:hAnsi="Arial" w:cs="Arial"/>
                        <w:bCs/>
                        <w:lang w:val="uk-UA"/>
                      </w:rPr>
                      <w:t>С</w:t>
                    </w:r>
                    <w:r w:rsidRPr="005B2C3C">
                      <w:rPr>
                        <w:rFonts w:ascii="Arial" w:hAnsi="Arial" w:cs="Arial"/>
                        <w:bCs/>
                        <w:lang w:val="uk-UA"/>
                      </w:rPr>
                      <w:t>.0</w:t>
                    </w:r>
                    <w:r w:rsidR="00684D7C">
                      <w:rPr>
                        <w:rFonts w:ascii="Arial" w:hAnsi="Arial" w:cs="Arial"/>
                        <w:bCs/>
                        <w:lang w:val="uk-UA"/>
                      </w:rPr>
                      <w:t>20</w:t>
                    </w:r>
                    <w:r w:rsidRPr="005B2C3C">
                      <w:rPr>
                        <w:rFonts w:ascii="Arial" w:hAnsi="Arial" w:cs="Arial"/>
                        <w:bCs/>
                        <w:lang w:val="uk-UA"/>
                      </w:rPr>
                      <w:t>.0</w:t>
                    </w:r>
                    <w:r w:rsidR="00AD51BF">
                      <w:rPr>
                        <w:rFonts w:ascii="Arial" w:hAnsi="Arial" w:cs="Arial"/>
                        <w:bCs/>
                        <w:lang w:val="uk-UA"/>
                      </w:rPr>
                      <w:t>1</w:t>
                    </w:r>
                    <w:r w:rsidRPr="005B2C3C">
                      <w:rPr>
                        <w:rFonts w:ascii="Arial" w:hAnsi="Arial" w:cs="Arial"/>
                        <w:bCs/>
                        <w:lang w:val="uk-UA"/>
                      </w:rPr>
                      <w:t>.00.000 ПС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29EE39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isLgl/>
      <w:lvlText w:val="%1.%2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07829D4"/>
    <w:multiLevelType w:val="hybridMultilevel"/>
    <w:tmpl w:val="5FD01576"/>
    <w:lvl w:ilvl="0" w:tplc="BF164F6E">
      <w:start w:val="1"/>
      <w:numFmt w:val="bullet"/>
      <w:lvlText w:val=""/>
      <w:lvlJc w:val="left"/>
      <w:pPr>
        <w:tabs>
          <w:tab w:val="num" w:pos="432"/>
        </w:tabs>
        <w:ind w:left="356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8"/>
        </w:tabs>
        <w:ind w:left="4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</w:rPr>
    </w:lvl>
  </w:abstractNum>
  <w:abstractNum w:abstractNumId="2">
    <w:nsid w:val="01DB607F"/>
    <w:multiLevelType w:val="hybridMultilevel"/>
    <w:tmpl w:val="541E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20555"/>
    <w:multiLevelType w:val="hybridMultilevel"/>
    <w:tmpl w:val="8C004214"/>
    <w:lvl w:ilvl="0" w:tplc="318AC6F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88E470E">
      <w:start w:val="1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03371115"/>
    <w:multiLevelType w:val="multilevel"/>
    <w:tmpl w:val="00D68AD8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04530761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5217422"/>
    <w:multiLevelType w:val="hybridMultilevel"/>
    <w:tmpl w:val="67E0928A"/>
    <w:lvl w:ilvl="0" w:tplc="256269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3B4D9F"/>
    <w:multiLevelType w:val="hybridMultilevel"/>
    <w:tmpl w:val="088C2284"/>
    <w:lvl w:ilvl="0" w:tplc="AE407A9E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D0459"/>
    <w:multiLevelType w:val="multilevel"/>
    <w:tmpl w:val="45F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AD20C0"/>
    <w:multiLevelType w:val="hybridMultilevel"/>
    <w:tmpl w:val="788AD01A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93032"/>
    <w:multiLevelType w:val="hybridMultilevel"/>
    <w:tmpl w:val="434E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804B8"/>
    <w:multiLevelType w:val="hybridMultilevel"/>
    <w:tmpl w:val="8086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B0441"/>
    <w:multiLevelType w:val="hybridMultilevel"/>
    <w:tmpl w:val="97F40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2A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D50E8"/>
    <w:multiLevelType w:val="hybridMultilevel"/>
    <w:tmpl w:val="5BAAFD9E"/>
    <w:lvl w:ilvl="0" w:tplc="FAAE6A20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2966AF"/>
    <w:multiLevelType w:val="multilevel"/>
    <w:tmpl w:val="14E05834"/>
    <w:lvl w:ilvl="0">
      <w:start w:val="3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1840D84"/>
    <w:multiLevelType w:val="multilevel"/>
    <w:tmpl w:val="5DB0811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2D326D1"/>
    <w:multiLevelType w:val="hybridMultilevel"/>
    <w:tmpl w:val="AA342DCE"/>
    <w:lvl w:ilvl="0" w:tplc="162044A8">
      <w:start w:val="1"/>
      <w:numFmt w:val="decimal"/>
      <w:lvlText w:val="%1."/>
      <w:lvlJc w:val="left"/>
      <w:pPr>
        <w:tabs>
          <w:tab w:val="num" w:pos="209"/>
        </w:tabs>
        <w:ind w:left="15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7">
    <w:nsid w:val="24F16B6A"/>
    <w:multiLevelType w:val="hybridMultilevel"/>
    <w:tmpl w:val="421472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5097D79"/>
    <w:multiLevelType w:val="multilevel"/>
    <w:tmpl w:val="B16ACF4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0"/>
        </w:tabs>
        <w:ind w:left="106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9">
    <w:nsid w:val="2A123B17"/>
    <w:multiLevelType w:val="hybridMultilevel"/>
    <w:tmpl w:val="5C545E9E"/>
    <w:lvl w:ilvl="0" w:tplc="51EA08A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>
    <w:nsid w:val="2C4622EE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0823210"/>
    <w:multiLevelType w:val="hybridMultilevel"/>
    <w:tmpl w:val="A0F08602"/>
    <w:lvl w:ilvl="0" w:tplc="1B5888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DD46B6"/>
    <w:multiLevelType w:val="hybridMultilevel"/>
    <w:tmpl w:val="A50A15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CF1561"/>
    <w:multiLevelType w:val="hybridMultilevel"/>
    <w:tmpl w:val="ADEA7242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87A6C"/>
    <w:multiLevelType w:val="hybridMultilevel"/>
    <w:tmpl w:val="B4944470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76F90"/>
    <w:multiLevelType w:val="multilevel"/>
    <w:tmpl w:val="5F6E57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DB7932"/>
    <w:multiLevelType w:val="hybridMultilevel"/>
    <w:tmpl w:val="3B98AD30"/>
    <w:lvl w:ilvl="0" w:tplc="DD26903A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43115"/>
    <w:multiLevelType w:val="hybridMultilevel"/>
    <w:tmpl w:val="78A25BBC"/>
    <w:lvl w:ilvl="0" w:tplc="AE407A9E">
      <w:start w:val="1"/>
      <w:numFmt w:val="bullet"/>
      <w:lvlText w:val="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F86344"/>
    <w:multiLevelType w:val="hybridMultilevel"/>
    <w:tmpl w:val="3B98AD30"/>
    <w:lvl w:ilvl="0" w:tplc="25E4E64C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AA3853"/>
    <w:multiLevelType w:val="hybridMultilevel"/>
    <w:tmpl w:val="B406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347250"/>
    <w:multiLevelType w:val="multilevel"/>
    <w:tmpl w:val="7792A43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C7709F5"/>
    <w:multiLevelType w:val="hybridMultilevel"/>
    <w:tmpl w:val="708C3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356DA9"/>
    <w:multiLevelType w:val="multilevel"/>
    <w:tmpl w:val="088C2284"/>
    <w:lvl w:ilvl="0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8127E8"/>
    <w:multiLevelType w:val="hybridMultilevel"/>
    <w:tmpl w:val="5210A95A"/>
    <w:lvl w:ilvl="0" w:tplc="C4BCEA36">
      <w:start w:val="1"/>
      <w:numFmt w:val="bullet"/>
      <w:lvlText w:val="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9105DD"/>
    <w:multiLevelType w:val="hybridMultilevel"/>
    <w:tmpl w:val="1CBE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F142B"/>
    <w:multiLevelType w:val="multilevel"/>
    <w:tmpl w:val="B61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C47984"/>
    <w:multiLevelType w:val="hybridMultilevel"/>
    <w:tmpl w:val="EC6A4ACA"/>
    <w:lvl w:ilvl="0" w:tplc="8D125462">
      <w:start w:val="1"/>
      <w:numFmt w:val="decimal"/>
      <w:lvlText w:val="Err_%1 -"/>
      <w:lvlJc w:val="left"/>
      <w:pPr>
        <w:tabs>
          <w:tab w:val="num" w:pos="612"/>
        </w:tabs>
        <w:ind w:left="6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7">
    <w:nsid w:val="68DC07A8"/>
    <w:multiLevelType w:val="hybridMultilevel"/>
    <w:tmpl w:val="DEC019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B6422CD"/>
    <w:multiLevelType w:val="multilevel"/>
    <w:tmpl w:val="B7BA0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CEC6992"/>
    <w:multiLevelType w:val="hybridMultilevel"/>
    <w:tmpl w:val="9CAE2B36"/>
    <w:lvl w:ilvl="0" w:tplc="FAAE6A20">
      <w:start w:val="1"/>
      <w:numFmt w:val="bullet"/>
      <w:lvlText w:val=""/>
      <w:lvlJc w:val="left"/>
      <w:pPr>
        <w:tabs>
          <w:tab w:val="num" w:pos="1985"/>
        </w:tabs>
        <w:ind w:left="190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>
    <w:nsid w:val="6D3134CC"/>
    <w:multiLevelType w:val="hybridMultilevel"/>
    <w:tmpl w:val="88161F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D65103E"/>
    <w:multiLevelType w:val="multilevel"/>
    <w:tmpl w:val="3C20E70C"/>
    <w:lvl w:ilvl="0">
      <w:start w:val="1"/>
      <w:numFmt w:val="decimal"/>
      <w:lvlText w:val="%1."/>
      <w:lvlJc w:val="left"/>
      <w:pPr>
        <w:tabs>
          <w:tab w:val="num" w:pos="360"/>
        </w:tabs>
        <w:ind w:left="304" w:firstLine="5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F0512D"/>
    <w:multiLevelType w:val="multilevel"/>
    <w:tmpl w:val="A0F086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22587D"/>
    <w:multiLevelType w:val="multilevel"/>
    <w:tmpl w:val="8A8CA9AE"/>
    <w:lvl w:ilvl="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9F0583"/>
    <w:multiLevelType w:val="hybridMultilevel"/>
    <w:tmpl w:val="6876F21E"/>
    <w:lvl w:ilvl="0" w:tplc="DD28EE94">
      <w:start w:val="1"/>
      <w:numFmt w:val="bullet"/>
      <w:lvlText w:val="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188882A2">
      <w:start w:val="1"/>
      <w:numFmt w:val="bullet"/>
      <w:lvlText w:val="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A65CF3"/>
    <w:multiLevelType w:val="hybridMultilevel"/>
    <w:tmpl w:val="45F6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7C298C"/>
    <w:multiLevelType w:val="hybridMultilevel"/>
    <w:tmpl w:val="8A8CA9AE"/>
    <w:lvl w:ilvl="0" w:tplc="E2244126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6"/>
  </w:num>
  <w:num w:numId="4">
    <w:abstractNumId w:val="16"/>
  </w:num>
  <w:num w:numId="5">
    <w:abstractNumId w:val="14"/>
  </w:num>
  <w:num w:numId="6">
    <w:abstractNumId w:val="25"/>
  </w:num>
  <w:num w:numId="7">
    <w:abstractNumId w:val="5"/>
  </w:num>
  <w:num w:numId="8">
    <w:abstractNumId w:val="45"/>
  </w:num>
  <w:num w:numId="9">
    <w:abstractNumId w:val="8"/>
  </w:num>
  <w:num w:numId="10">
    <w:abstractNumId w:val="7"/>
  </w:num>
  <w:num w:numId="11">
    <w:abstractNumId w:val="32"/>
  </w:num>
  <w:num w:numId="12">
    <w:abstractNumId w:val="21"/>
  </w:num>
  <w:num w:numId="13">
    <w:abstractNumId w:val="31"/>
  </w:num>
  <w:num w:numId="14">
    <w:abstractNumId w:val="17"/>
  </w:num>
  <w:num w:numId="15">
    <w:abstractNumId w:val="29"/>
  </w:num>
  <w:num w:numId="16">
    <w:abstractNumId w:val="42"/>
  </w:num>
  <w:num w:numId="17">
    <w:abstractNumId w:val="46"/>
  </w:num>
  <w:num w:numId="18">
    <w:abstractNumId w:val="41"/>
  </w:num>
  <w:num w:numId="19">
    <w:abstractNumId w:val="43"/>
  </w:num>
  <w:num w:numId="20">
    <w:abstractNumId w:val="20"/>
  </w:num>
  <w:num w:numId="21">
    <w:abstractNumId w:val="10"/>
  </w:num>
  <w:num w:numId="22">
    <w:abstractNumId w:val="35"/>
  </w:num>
  <w:num w:numId="23">
    <w:abstractNumId w:val="0"/>
  </w:num>
  <w:num w:numId="24">
    <w:abstractNumId w:val="12"/>
  </w:num>
  <w:num w:numId="25">
    <w:abstractNumId w:val="4"/>
  </w:num>
  <w:num w:numId="26">
    <w:abstractNumId w:val="3"/>
  </w:num>
  <w:num w:numId="27">
    <w:abstractNumId w:val="22"/>
  </w:num>
  <w:num w:numId="28">
    <w:abstractNumId w:val="33"/>
  </w:num>
  <w:num w:numId="29">
    <w:abstractNumId w:val="36"/>
  </w:num>
  <w:num w:numId="30">
    <w:abstractNumId w:val="37"/>
  </w:num>
  <w:num w:numId="31">
    <w:abstractNumId w:val="13"/>
  </w:num>
  <w:num w:numId="32">
    <w:abstractNumId w:val="2"/>
  </w:num>
  <w:num w:numId="33">
    <w:abstractNumId w:val="38"/>
  </w:num>
  <w:num w:numId="34">
    <w:abstractNumId w:val="19"/>
  </w:num>
  <w:num w:numId="35">
    <w:abstractNumId w:val="1"/>
  </w:num>
  <w:num w:numId="36">
    <w:abstractNumId w:val="39"/>
  </w:num>
  <w:num w:numId="37">
    <w:abstractNumId w:val="44"/>
  </w:num>
  <w:num w:numId="38">
    <w:abstractNumId w:val="28"/>
  </w:num>
  <w:num w:numId="39">
    <w:abstractNumId w:val="26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4"/>
  </w:num>
  <w:num w:numId="43">
    <w:abstractNumId w:val="11"/>
  </w:num>
  <w:num w:numId="44">
    <w:abstractNumId w:val="40"/>
  </w:num>
  <w:num w:numId="45">
    <w:abstractNumId w:val="34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cfc,#ccec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1"/>
    <w:rsid w:val="000001EA"/>
    <w:rsid w:val="00001E5F"/>
    <w:rsid w:val="00002A1D"/>
    <w:rsid w:val="00003C8F"/>
    <w:rsid w:val="00004C1C"/>
    <w:rsid w:val="000144B0"/>
    <w:rsid w:val="000150EA"/>
    <w:rsid w:val="00015DE5"/>
    <w:rsid w:val="00016D59"/>
    <w:rsid w:val="0001702A"/>
    <w:rsid w:val="00017052"/>
    <w:rsid w:val="00025CC7"/>
    <w:rsid w:val="0002654B"/>
    <w:rsid w:val="00026B3A"/>
    <w:rsid w:val="00031BBB"/>
    <w:rsid w:val="00033A79"/>
    <w:rsid w:val="000344F1"/>
    <w:rsid w:val="000356AC"/>
    <w:rsid w:val="00044DC6"/>
    <w:rsid w:val="000460B4"/>
    <w:rsid w:val="0005471D"/>
    <w:rsid w:val="00056004"/>
    <w:rsid w:val="000647BF"/>
    <w:rsid w:val="00065351"/>
    <w:rsid w:val="00076A25"/>
    <w:rsid w:val="00080EB8"/>
    <w:rsid w:val="00081438"/>
    <w:rsid w:val="000834FB"/>
    <w:rsid w:val="000859A0"/>
    <w:rsid w:val="0008783E"/>
    <w:rsid w:val="000914DC"/>
    <w:rsid w:val="000914EC"/>
    <w:rsid w:val="00092CEE"/>
    <w:rsid w:val="00094FB6"/>
    <w:rsid w:val="00095E31"/>
    <w:rsid w:val="000A25F7"/>
    <w:rsid w:val="000A4841"/>
    <w:rsid w:val="000A4A34"/>
    <w:rsid w:val="000B2265"/>
    <w:rsid w:val="000B5E85"/>
    <w:rsid w:val="000B790B"/>
    <w:rsid w:val="000D0F42"/>
    <w:rsid w:val="000D1E65"/>
    <w:rsid w:val="000D2C5A"/>
    <w:rsid w:val="000D322A"/>
    <w:rsid w:val="000D3A6F"/>
    <w:rsid w:val="000D4088"/>
    <w:rsid w:val="000D4091"/>
    <w:rsid w:val="000E2033"/>
    <w:rsid w:val="000E5A56"/>
    <w:rsid w:val="000E66A7"/>
    <w:rsid w:val="000F1F42"/>
    <w:rsid w:val="000F59CF"/>
    <w:rsid w:val="000F59FF"/>
    <w:rsid w:val="000F7BD1"/>
    <w:rsid w:val="00100205"/>
    <w:rsid w:val="001013D4"/>
    <w:rsid w:val="00102DB9"/>
    <w:rsid w:val="001031E5"/>
    <w:rsid w:val="00105D9F"/>
    <w:rsid w:val="00107335"/>
    <w:rsid w:val="00110C7F"/>
    <w:rsid w:val="00111218"/>
    <w:rsid w:val="0011358C"/>
    <w:rsid w:val="00113A04"/>
    <w:rsid w:val="00114FE9"/>
    <w:rsid w:val="0012154C"/>
    <w:rsid w:val="001217FB"/>
    <w:rsid w:val="001231EA"/>
    <w:rsid w:val="0012562D"/>
    <w:rsid w:val="00125D07"/>
    <w:rsid w:val="00126267"/>
    <w:rsid w:val="001269C6"/>
    <w:rsid w:val="00126B84"/>
    <w:rsid w:val="00126D01"/>
    <w:rsid w:val="0012734C"/>
    <w:rsid w:val="00127A2D"/>
    <w:rsid w:val="001304E4"/>
    <w:rsid w:val="001314EE"/>
    <w:rsid w:val="00131E59"/>
    <w:rsid w:val="00132B62"/>
    <w:rsid w:val="00143875"/>
    <w:rsid w:val="001473DF"/>
    <w:rsid w:val="001543F7"/>
    <w:rsid w:val="00154572"/>
    <w:rsid w:val="00154DF6"/>
    <w:rsid w:val="00163643"/>
    <w:rsid w:val="00163B4E"/>
    <w:rsid w:val="00165500"/>
    <w:rsid w:val="0017021A"/>
    <w:rsid w:val="00176EA0"/>
    <w:rsid w:val="00182F2F"/>
    <w:rsid w:val="00183593"/>
    <w:rsid w:val="00186248"/>
    <w:rsid w:val="00197A3E"/>
    <w:rsid w:val="001A11EB"/>
    <w:rsid w:val="001A77D5"/>
    <w:rsid w:val="001B17B1"/>
    <w:rsid w:val="001C79C0"/>
    <w:rsid w:val="001D247E"/>
    <w:rsid w:val="001D5211"/>
    <w:rsid w:val="001E167F"/>
    <w:rsid w:val="001E2E6D"/>
    <w:rsid w:val="001E6D3D"/>
    <w:rsid w:val="001E7142"/>
    <w:rsid w:val="001E7482"/>
    <w:rsid w:val="001E75DF"/>
    <w:rsid w:val="001E77A9"/>
    <w:rsid w:val="001F024C"/>
    <w:rsid w:val="001F3B3E"/>
    <w:rsid w:val="001F4AAA"/>
    <w:rsid w:val="002031F2"/>
    <w:rsid w:val="00203BAA"/>
    <w:rsid w:val="0020599B"/>
    <w:rsid w:val="00205D39"/>
    <w:rsid w:val="00207AF4"/>
    <w:rsid w:val="00207EE9"/>
    <w:rsid w:val="002102BB"/>
    <w:rsid w:val="0021454C"/>
    <w:rsid w:val="00214AB1"/>
    <w:rsid w:val="0021704B"/>
    <w:rsid w:val="00227221"/>
    <w:rsid w:val="0023211F"/>
    <w:rsid w:val="00232887"/>
    <w:rsid w:val="002371A6"/>
    <w:rsid w:val="0024112F"/>
    <w:rsid w:val="00241150"/>
    <w:rsid w:val="002444B2"/>
    <w:rsid w:val="00254371"/>
    <w:rsid w:val="0025493C"/>
    <w:rsid w:val="00255221"/>
    <w:rsid w:val="00255F88"/>
    <w:rsid w:val="0025658A"/>
    <w:rsid w:val="00264E55"/>
    <w:rsid w:val="00270600"/>
    <w:rsid w:val="00275585"/>
    <w:rsid w:val="00275AD1"/>
    <w:rsid w:val="002873C7"/>
    <w:rsid w:val="002947B3"/>
    <w:rsid w:val="002A6D5B"/>
    <w:rsid w:val="002B0935"/>
    <w:rsid w:val="002B2682"/>
    <w:rsid w:val="002B29CA"/>
    <w:rsid w:val="002B60BB"/>
    <w:rsid w:val="002B700A"/>
    <w:rsid w:val="002C2032"/>
    <w:rsid w:val="002C2351"/>
    <w:rsid w:val="002D2962"/>
    <w:rsid w:val="002E0D5C"/>
    <w:rsid w:val="002E26F0"/>
    <w:rsid w:val="002E2BF4"/>
    <w:rsid w:val="002F37DA"/>
    <w:rsid w:val="003020A6"/>
    <w:rsid w:val="00303D36"/>
    <w:rsid w:val="00304F75"/>
    <w:rsid w:val="00305FE3"/>
    <w:rsid w:val="003113A6"/>
    <w:rsid w:val="003118F8"/>
    <w:rsid w:val="0031419E"/>
    <w:rsid w:val="00316BDA"/>
    <w:rsid w:val="003170AC"/>
    <w:rsid w:val="0032067D"/>
    <w:rsid w:val="003209F0"/>
    <w:rsid w:val="0032404B"/>
    <w:rsid w:val="00325765"/>
    <w:rsid w:val="003478A4"/>
    <w:rsid w:val="003500DD"/>
    <w:rsid w:val="00356075"/>
    <w:rsid w:val="00361F89"/>
    <w:rsid w:val="0036528D"/>
    <w:rsid w:val="003664BA"/>
    <w:rsid w:val="00367A0F"/>
    <w:rsid w:val="003721B3"/>
    <w:rsid w:val="00372B8A"/>
    <w:rsid w:val="00372BE5"/>
    <w:rsid w:val="00373229"/>
    <w:rsid w:val="00381B0D"/>
    <w:rsid w:val="00382B8F"/>
    <w:rsid w:val="00383BCA"/>
    <w:rsid w:val="00383CFF"/>
    <w:rsid w:val="00384551"/>
    <w:rsid w:val="00384E01"/>
    <w:rsid w:val="00397BF8"/>
    <w:rsid w:val="003A00C9"/>
    <w:rsid w:val="003A2B74"/>
    <w:rsid w:val="003A77E7"/>
    <w:rsid w:val="003B2900"/>
    <w:rsid w:val="003B57B9"/>
    <w:rsid w:val="003B5F49"/>
    <w:rsid w:val="003B743C"/>
    <w:rsid w:val="003C1E27"/>
    <w:rsid w:val="003C4DF5"/>
    <w:rsid w:val="003C5235"/>
    <w:rsid w:val="003C5B0C"/>
    <w:rsid w:val="003C5BA8"/>
    <w:rsid w:val="003C640D"/>
    <w:rsid w:val="003D4978"/>
    <w:rsid w:val="003D4DB6"/>
    <w:rsid w:val="003E31B3"/>
    <w:rsid w:val="003E65E2"/>
    <w:rsid w:val="003E69DB"/>
    <w:rsid w:val="003E7CDB"/>
    <w:rsid w:val="003F0410"/>
    <w:rsid w:val="003F0FE3"/>
    <w:rsid w:val="003F2339"/>
    <w:rsid w:val="003F372C"/>
    <w:rsid w:val="003F403D"/>
    <w:rsid w:val="003F5772"/>
    <w:rsid w:val="003F7B22"/>
    <w:rsid w:val="0040185D"/>
    <w:rsid w:val="004021B2"/>
    <w:rsid w:val="00405441"/>
    <w:rsid w:val="00410206"/>
    <w:rsid w:val="00410C82"/>
    <w:rsid w:val="004115FE"/>
    <w:rsid w:val="0041529E"/>
    <w:rsid w:val="00424E9A"/>
    <w:rsid w:val="00441436"/>
    <w:rsid w:val="0044149F"/>
    <w:rsid w:val="004526B0"/>
    <w:rsid w:val="00453D62"/>
    <w:rsid w:val="00457641"/>
    <w:rsid w:val="00457FF0"/>
    <w:rsid w:val="00460B24"/>
    <w:rsid w:val="004708A2"/>
    <w:rsid w:val="00471442"/>
    <w:rsid w:val="00472B6F"/>
    <w:rsid w:val="004820A5"/>
    <w:rsid w:val="004851AC"/>
    <w:rsid w:val="004872A4"/>
    <w:rsid w:val="004875D2"/>
    <w:rsid w:val="00491625"/>
    <w:rsid w:val="00493510"/>
    <w:rsid w:val="00493B08"/>
    <w:rsid w:val="004A037B"/>
    <w:rsid w:val="004A3973"/>
    <w:rsid w:val="004A69BF"/>
    <w:rsid w:val="004B3463"/>
    <w:rsid w:val="004C1FFF"/>
    <w:rsid w:val="004C7764"/>
    <w:rsid w:val="004C7DB5"/>
    <w:rsid w:val="004D0976"/>
    <w:rsid w:val="004D13FB"/>
    <w:rsid w:val="004D4943"/>
    <w:rsid w:val="004D59C1"/>
    <w:rsid w:val="004D6D2C"/>
    <w:rsid w:val="004E270B"/>
    <w:rsid w:val="004E495D"/>
    <w:rsid w:val="004E4D73"/>
    <w:rsid w:val="004E513C"/>
    <w:rsid w:val="004E570B"/>
    <w:rsid w:val="004E6214"/>
    <w:rsid w:val="004F16CE"/>
    <w:rsid w:val="004F1AD2"/>
    <w:rsid w:val="004F5B33"/>
    <w:rsid w:val="004F5FC8"/>
    <w:rsid w:val="0050221A"/>
    <w:rsid w:val="00505CCC"/>
    <w:rsid w:val="00511228"/>
    <w:rsid w:val="00514D0F"/>
    <w:rsid w:val="00517CAF"/>
    <w:rsid w:val="00521C22"/>
    <w:rsid w:val="00521CA1"/>
    <w:rsid w:val="0052270E"/>
    <w:rsid w:val="00522F5E"/>
    <w:rsid w:val="005239DB"/>
    <w:rsid w:val="00530866"/>
    <w:rsid w:val="00534B78"/>
    <w:rsid w:val="00534C07"/>
    <w:rsid w:val="00543EFE"/>
    <w:rsid w:val="00544140"/>
    <w:rsid w:val="00550EAA"/>
    <w:rsid w:val="00552DDE"/>
    <w:rsid w:val="00552ED3"/>
    <w:rsid w:val="00553198"/>
    <w:rsid w:val="005537FC"/>
    <w:rsid w:val="0055469A"/>
    <w:rsid w:val="00555BDA"/>
    <w:rsid w:val="00557785"/>
    <w:rsid w:val="00560183"/>
    <w:rsid w:val="00560372"/>
    <w:rsid w:val="0056142F"/>
    <w:rsid w:val="0056164C"/>
    <w:rsid w:val="0056367A"/>
    <w:rsid w:val="00565FF0"/>
    <w:rsid w:val="005706CF"/>
    <w:rsid w:val="00571BC6"/>
    <w:rsid w:val="0057243F"/>
    <w:rsid w:val="005806F6"/>
    <w:rsid w:val="00580CFA"/>
    <w:rsid w:val="005816AC"/>
    <w:rsid w:val="00582970"/>
    <w:rsid w:val="00584CDF"/>
    <w:rsid w:val="005852C6"/>
    <w:rsid w:val="005866EB"/>
    <w:rsid w:val="00593D13"/>
    <w:rsid w:val="005940AC"/>
    <w:rsid w:val="005975D6"/>
    <w:rsid w:val="005A4909"/>
    <w:rsid w:val="005A6155"/>
    <w:rsid w:val="005A6167"/>
    <w:rsid w:val="005B2779"/>
    <w:rsid w:val="005B2C3C"/>
    <w:rsid w:val="005B3E97"/>
    <w:rsid w:val="005C0C8A"/>
    <w:rsid w:val="005C3E75"/>
    <w:rsid w:val="005C55E1"/>
    <w:rsid w:val="005D1029"/>
    <w:rsid w:val="005D2495"/>
    <w:rsid w:val="005D35C5"/>
    <w:rsid w:val="005D419B"/>
    <w:rsid w:val="005D671D"/>
    <w:rsid w:val="005E0F53"/>
    <w:rsid w:val="005E23E4"/>
    <w:rsid w:val="005E718D"/>
    <w:rsid w:val="005F10A7"/>
    <w:rsid w:val="005F4A6C"/>
    <w:rsid w:val="005F6111"/>
    <w:rsid w:val="0060501C"/>
    <w:rsid w:val="00605F68"/>
    <w:rsid w:val="006166BE"/>
    <w:rsid w:val="00616AA4"/>
    <w:rsid w:val="00617893"/>
    <w:rsid w:val="006230F7"/>
    <w:rsid w:val="00625D3D"/>
    <w:rsid w:val="006311F1"/>
    <w:rsid w:val="00634E55"/>
    <w:rsid w:val="006375B1"/>
    <w:rsid w:val="00652FBA"/>
    <w:rsid w:val="0065611A"/>
    <w:rsid w:val="006611BE"/>
    <w:rsid w:val="00664F5F"/>
    <w:rsid w:val="00666B0B"/>
    <w:rsid w:val="00666BA2"/>
    <w:rsid w:val="006711A5"/>
    <w:rsid w:val="0067436A"/>
    <w:rsid w:val="00674F6A"/>
    <w:rsid w:val="00674F82"/>
    <w:rsid w:val="00676366"/>
    <w:rsid w:val="00677164"/>
    <w:rsid w:val="00681062"/>
    <w:rsid w:val="00684361"/>
    <w:rsid w:val="00684D7C"/>
    <w:rsid w:val="0068542A"/>
    <w:rsid w:val="00692B1F"/>
    <w:rsid w:val="006A0C27"/>
    <w:rsid w:val="006A1757"/>
    <w:rsid w:val="006A37CE"/>
    <w:rsid w:val="006A5267"/>
    <w:rsid w:val="006A65F1"/>
    <w:rsid w:val="006A76BF"/>
    <w:rsid w:val="006B3B23"/>
    <w:rsid w:val="006B46B9"/>
    <w:rsid w:val="006B7125"/>
    <w:rsid w:val="006C1BC5"/>
    <w:rsid w:val="006D08FA"/>
    <w:rsid w:val="006D0D76"/>
    <w:rsid w:val="006D1B5A"/>
    <w:rsid w:val="006D359D"/>
    <w:rsid w:val="006F216B"/>
    <w:rsid w:val="006F2804"/>
    <w:rsid w:val="006F2890"/>
    <w:rsid w:val="006F3A05"/>
    <w:rsid w:val="006F6C60"/>
    <w:rsid w:val="00701CD4"/>
    <w:rsid w:val="007022E6"/>
    <w:rsid w:val="00703462"/>
    <w:rsid w:val="00704B23"/>
    <w:rsid w:val="00712BC6"/>
    <w:rsid w:val="00713181"/>
    <w:rsid w:val="007146E7"/>
    <w:rsid w:val="00714DE0"/>
    <w:rsid w:val="00715072"/>
    <w:rsid w:val="007159C0"/>
    <w:rsid w:val="00723DE3"/>
    <w:rsid w:val="00725D35"/>
    <w:rsid w:val="00734BF5"/>
    <w:rsid w:val="00741A42"/>
    <w:rsid w:val="00741C91"/>
    <w:rsid w:val="007458E1"/>
    <w:rsid w:val="007548AA"/>
    <w:rsid w:val="00763165"/>
    <w:rsid w:val="0076437C"/>
    <w:rsid w:val="00764480"/>
    <w:rsid w:val="0076635D"/>
    <w:rsid w:val="00772556"/>
    <w:rsid w:val="00776ACD"/>
    <w:rsid w:val="00780A75"/>
    <w:rsid w:val="0078187D"/>
    <w:rsid w:val="0078350B"/>
    <w:rsid w:val="00783C6D"/>
    <w:rsid w:val="007854AB"/>
    <w:rsid w:val="00785D6E"/>
    <w:rsid w:val="00786862"/>
    <w:rsid w:val="00790292"/>
    <w:rsid w:val="00793861"/>
    <w:rsid w:val="007969B8"/>
    <w:rsid w:val="00796F14"/>
    <w:rsid w:val="007A326C"/>
    <w:rsid w:val="007B03BB"/>
    <w:rsid w:val="007B207F"/>
    <w:rsid w:val="007B5592"/>
    <w:rsid w:val="007B71D3"/>
    <w:rsid w:val="007C5347"/>
    <w:rsid w:val="007D2751"/>
    <w:rsid w:val="007D34B6"/>
    <w:rsid w:val="007D3574"/>
    <w:rsid w:val="007E038E"/>
    <w:rsid w:val="007E0860"/>
    <w:rsid w:val="007E2D9A"/>
    <w:rsid w:val="007E6CC6"/>
    <w:rsid w:val="007F2A85"/>
    <w:rsid w:val="007F43B7"/>
    <w:rsid w:val="007F4517"/>
    <w:rsid w:val="007F4694"/>
    <w:rsid w:val="00806C54"/>
    <w:rsid w:val="0081155B"/>
    <w:rsid w:val="0081170F"/>
    <w:rsid w:val="008173C9"/>
    <w:rsid w:val="0082254A"/>
    <w:rsid w:val="00827E72"/>
    <w:rsid w:val="00830DAC"/>
    <w:rsid w:val="0083291C"/>
    <w:rsid w:val="00833C93"/>
    <w:rsid w:val="00835430"/>
    <w:rsid w:val="0083562B"/>
    <w:rsid w:val="0083686D"/>
    <w:rsid w:val="0085047D"/>
    <w:rsid w:val="00857E07"/>
    <w:rsid w:val="00863773"/>
    <w:rsid w:val="00863796"/>
    <w:rsid w:val="00865FE4"/>
    <w:rsid w:val="00870D30"/>
    <w:rsid w:val="00873523"/>
    <w:rsid w:val="00876A9C"/>
    <w:rsid w:val="00876F51"/>
    <w:rsid w:val="0088294C"/>
    <w:rsid w:val="00891AC5"/>
    <w:rsid w:val="00897A94"/>
    <w:rsid w:val="008A1941"/>
    <w:rsid w:val="008A32FE"/>
    <w:rsid w:val="008A3E3E"/>
    <w:rsid w:val="008A42AF"/>
    <w:rsid w:val="008A57A3"/>
    <w:rsid w:val="008B1F94"/>
    <w:rsid w:val="008B27A4"/>
    <w:rsid w:val="008B2C50"/>
    <w:rsid w:val="008B647A"/>
    <w:rsid w:val="008B6671"/>
    <w:rsid w:val="008C7F75"/>
    <w:rsid w:val="008D2523"/>
    <w:rsid w:val="008D425E"/>
    <w:rsid w:val="008D4BD3"/>
    <w:rsid w:val="008D5400"/>
    <w:rsid w:val="008D799A"/>
    <w:rsid w:val="008E3140"/>
    <w:rsid w:val="008E3C1C"/>
    <w:rsid w:val="008E4EEF"/>
    <w:rsid w:val="008E6B72"/>
    <w:rsid w:val="008F7843"/>
    <w:rsid w:val="00903CFD"/>
    <w:rsid w:val="009057F8"/>
    <w:rsid w:val="009061CC"/>
    <w:rsid w:val="00912145"/>
    <w:rsid w:val="00912E20"/>
    <w:rsid w:val="009140EB"/>
    <w:rsid w:val="00915783"/>
    <w:rsid w:val="00922E73"/>
    <w:rsid w:val="00925666"/>
    <w:rsid w:val="00930551"/>
    <w:rsid w:val="009427FE"/>
    <w:rsid w:val="00943DFA"/>
    <w:rsid w:val="00944AFD"/>
    <w:rsid w:val="00947E94"/>
    <w:rsid w:val="00952DAB"/>
    <w:rsid w:val="00954A6A"/>
    <w:rsid w:val="00956E11"/>
    <w:rsid w:val="00957429"/>
    <w:rsid w:val="00967225"/>
    <w:rsid w:val="009720AE"/>
    <w:rsid w:val="00972F41"/>
    <w:rsid w:val="009733B0"/>
    <w:rsid w:val="00973AFB"/>
    <w:rsid w:val="009763ED"/>
    <w:rsid w:val="00976909"/>
    <w:rsid w:val="00980FAA"/>
    <w:rsid w:val="00982679"/>
    <w:rsid w:val="00984FE7"/>
    <w:rsid w:val="00991A61"/>
    <w:rsid w:val="009967FE"/>
    <w:rsid w:val="00996872"/>
    <w:rsid w:val="009A308E"/>
    <w:rsid w:val="009A4011"/>
    <w:rsid w:val="009A476C"/>
    <w:rsid w:val="009B44A5"/>
    <w:rsid w:val="009B6B82"/>
    <w:rsid w:val="009B72FA"/>
    <w:rsid w:val="009B78A3"/>
    <w:rsid w:val="009C25ED"/>
    <w:rsid w:val="009C4BE5"/>
    <w:rsid w:val="009D36CA"/>
    <w:rsid w:val="009F0FCC"/>
    <w:rsid w:val="00A10C97"/>
    <w:rsid w:val="00A124D7"/>
    <w:rsid w:val="00A15F4D"/>
    <w:rsid w:val="00A1675C"/>
    <w:rsid w:val="00A175D2"/>
    <w:rsid w:val="00A208E6"/>
    <w:rsid w:val="00A20CBD"/>
    <w:rsid w:val="00A24CA3"/>
    <w:rsid w:val="00A26296"/>
    <w:rsid w:val="00A2651F"/>
    <w:rsid w:val="00A32371"/>
    <w:rsid w:val="00A3434A"/>
    <w:rsid w:val="00A41677"/>
    <w:rsid w:val="00A4179A"/>
    <w:rsid w:val="00A41A5A"/>
    <w:rsid w:val="00A4231B"/>
    <w:rsid w:val="00A427BD"/>
    <w:rsid w:val="00A42D2D"/>
    <w:rsid w:val="00A47DEE"/>
    <w:rsid w:val="00A55A2B"/>
    <w:rsid w:val="00A56139"/>
    <w:rsid w:val="00A564D1"/>
    <w:rsid w:val="00A70B95"/>
    <w:rsid w:val="00A72129"/>
    <w:rsid w:val="00A7603D"/>
    <w:rsid w:val="00A76548"/>
    <w:rsid w:val="00A77F9C"/>
    <w:rsid w:val="00A91DCC"/>
    <w:rsid w:val="00A93491"/>
    <w:rsid w:val="00A93E09"/>
    <w:rsid w:val="00A94680"/>
    <w:rsid w:val="00AA45F5"/>
    <w:rsid w:val="00AB2585"/>
    <w:rsid w:val="00AB277D"/>
    <w:rsid w:val="00AB4704"/>
    <w:rsid w:val="00AC47C6"/>
    <w:rsid w:val="00AD0FCD"/>
    <w:rsid w:val="00AD2785"/>
    <w:rsid w:val="00AD3464"/>
    <w:rsid w:val="00AD51BF"/>
    <w:rsid w:val="00AD7267"/>
    <w:rsid w:val="00AE2154"/>
    <w:rsid w:val="00AE30C2"/>
    <w:rsid w:val="00AE4B28"/>
    <w:rsid w:val="00AF091B"/>
    <w:rsid w:val="00AF216D"/>
    <w:rsid w:val="00B04995"/>
    <w:rsid w:val="00B07978"/>
    <w:rsid w:val="00B104D6"/>
    <w:rsid w:val="00B13A94"/>
    <w:rsid w:val="00B15FED"/>
    <w:rsid w:val="00B1615B"/>
    <w:rsid w:val="00B163B0"/>
    <w:rsid w:val="00B24333"/>
    <w:rsid w:val="00B25666"/>
    <w:rsid w:val="00B263DC"/>
    <w:rsid w:val="00B30887"/>
    <w:rsid w:val="00B30B55"/>
    <w:rsid w:val="00B37335"/>
    <w:rsid w:val="00B4079E"/>
    <w:rsid w:val="00B45985"/>
    <w:rsid w:val="00B45CEE"/>
    <w:rsid w:val="00B50DC3"/>
    <w:rsid w:val="00B515C3"/>
    <w:rsid w:val="00B56B87"/>
    <w:rsid w:val="00B57E7F"/>
    <w:rsid w:val="00B602B7"/>
    <w:rsid w:val="00B6555C"/>
    <w:rsid w:val="00B670AB"/>
    <w:rsid w:val="00B73510"/>
    <w:rsid w:val="00B74544"/>
    <w:rsid w:val="00B758AB"/>
    <w:rsid w:val="00B7659D"/>
    <w:rsid w:val="00B7708F"/>
    <w:rsid w:val="00B82BFF"/>
    <w:rsid w:val="00B906B7"/>
    <w:rsid w:val="00B909CB"/>
    <w:rsid w:val="00B9265B"/>
    <w:rsid w:val="00BA02B8"/>
    <w:rsid w:val="00BA11E3"/>
    <w:rsid w:val="00BA1CA6"/>
    <w:rsid w:val="00BA1E63"/>
    <w:rsid w:val="00BA3230"/>
    <w:rsid w:val="00BB1D2D"/>
    <w:rsid w:val="00BB6934"/>
    <w:rsid w:val="00BB7CA2"/>
    <w:rsid w:val="00BD22E9"/>
    <w:rsid w:val="00BD3267"/>
    <w:rsid w:val="00BE0703"/>
    <w:rsid w:val="00BE2783"/>
    <w:rsid w:val="00BE5565"/>
    <w:rsid w:val="00BF6270"/>
    <w:rsid w:val="00BF7B9E"/>
    <w:rsid w:val="00C015CD"/>
    <w:rsid w:val="00C01EE9"/>
    <w:rsid w:val="00C0237A"/>
    <w:rsid w:val="00C040F2"/>
    <w:rsid w:val="00C056C3"/>
    <w:rsid w:val="00C17E56"/>
    <w:rsid w:val="00C216B2"/>
    <w:rsid w:val="00C24FE9"/>
    <w:rsid w:val="00C26196"/>
    <w:rsid w:val="00C27DA6"/>
    <w:rsid w:val="00C325D2"/>
    <w:rsid w:val="00C379DD"/>
    <w:rsid w:val="00C40311"/>
    <w:rsid w:val="00C41625"/>
    <w:rsid w:val="00C41FE7"/>
    <w:rsid w:val="00C4537D"/>
    <w:rsid w:val="00C47746"/>
    <w:rsid w:val="00C50C49"/>
    <w:rsid w:val="00C55CF3"/>
    <w:rsid w:val="00C60BA2"/>
    <w:rsid w:val="00C70CED"/>
    <w:rsid w:val="00C71276"/>
    <w:rsid w:val="00C71F72"/>
    <w:rsid w:val="00C72EC5"/>
    <w:rsid w:val="00C73FB5"/>
    <w:rsid w:val="00C75166"/>
    <w:rsid w:val="00C75B3B"/>
    <w:rsid w:val="00C82CCA"/>
    <w:rsid w:val="00C82D1D"/>
    <w:rsid w:val="00C85165"/>
    <w:rsid w:val="00C85BCF"/>
    <w:rsid w:val="00C923B7"/>
    <w:rsid w:val="00C93A00"/>
    <w:rsid w:val="00C948F1"/>
    <w:rsid w:val="00C95156"/>
    <w:rsid w:val="00CA4B98"/>
    <w:rsid w:val="00CA54C5"/>
    <w:rsid w:val="00CA67F6"/>
    <w:rsid w:val="00CB0283"/>
    <w:rsid w:val="00CB0C78"/>
    <w:rsid w:val="00CB7A16"/>
    <w:rsid w:val="00CD20D8"/>
    <w:rsid w:val="00CD5681"/>
    <w:rsid w:val="00CE5209"/>
    <w:rsid w:val="00CE5276"/>
    <w:rsid w:val="00CF0538"/>
    <w:rsid w:val="00CF0F37"/>
    <w:rsid w:val="00CF1007"/>
    <w:rsid w:val="00D01117"/>
    <w:rsid w:val="00D027A6"/>
    <w:rsid w:val="00D0644E"/>
    <w:rsid w:val="00D068E5"/>
    <w:rsid w:val="00D0729E"/>
    <w:rsid w:val="00D16108"/>
    <w:rsid w:val="00D2154B"/>
    <w:rsid w:val="00D265CD"/>
    <w:rsid w:val="00D275E7"/>
    <w:rsid w:val="00D347E9"/>
    <w:rsid w:val="00D415C3"/>
    <w:rsid w:val="00D52C5D"/>
    <w:rsid w:val="00D543C3"/>
    <w:rsid w:val="00D6451B"/>
    <w:rsid w:val="00D70BC3"/>
    <w:rsid w:val="00D7391C"/>
    <w:rsid w:val="00D7609E"/>
    <w:rsid w:val="00D77A08"/>
    <w:rsid w:val="00D86F2F"/>
    <w:rsid w:val="00D87247"/>
    <w:rsid w:val="00D91CC3"/>
    <w:rsid w:val="00D946C1"/>
    <w:rsid w:val="00D94707"/>
    <w:rsid w:val="00D96340"/>
    <w:rsid w:val="00D97A61"/>
    <w:rsid w:val="00DA4732"/>
    <w:rsid w:val="00DA785B"/>
    <w:rsid w:val="00DB021F"/>
    <w:rsid w:val="00DB7765"/>
    <w:rsid w:val="00DC372F"/>
    <w:rsid w:val="00DC526B"/>
    <w:rsid w:val="00DC6396"/>
    <w:rsid w:val="00DC674E"/>
    <w:rsid w:val="00DD1344"/>
    <w:rsid w:val="00DD41DF"/>
    <w:rsid w:val="00DE020F"/>
    <w:rsid w:val="00DE2C27"/>
    <w:rsid w:val="00DE6D2E"/>
    <w:rsid w:val="00DF5CAC"/>
    <w:rsid w:val="00E00286"/>
    <w:rsid w:val="00E0106F"/>
    <w:rsid w:val="00E10221"/>
    <w:rsid w:val="00E16FBD"/>
    <w:rsid w:val="00E20B0C"/>
    <w:rsid w:val="00E22691"/>
    <w:rsid w:val="00E22CFC"/>
    <w:rsid w:val="00E24CD0"/>
    <w:rsid w:val="00E30B58"/>
    <w:rsid w:val="00E3137E"/>
    <w:rsid w:val="00E31D64"/>
    <w:rsid w:val="00E35EEF"/>
    <w:rsid w:val="00E36521"/>
    <w:rsid w:val="00E4049A"/>
    <w:rsid w:val="00E544C8"/>
    <w:rsid w:val="00E606BD"/>
    <w:rsid w:val="00E60EEA"/>
    <w:rsid w:val="00E651D5"/>
    <w:rsid w:val="00E73515"/>
    <w:rsid w:val="00E8735D"/>
    <w:rsid w:val="00E873A2"/>
    <w:rsid w:val="00E92D05"/>
    <w:rsid w:val="00EA6A53"/>
    <w:rsid w:val="00EA6F3A"/>
    <w:rsid w:val="00EB1435"/>
    <w:rsid w:val="00EB4C08"/>
    <w:rsid w:val="00EC43B2"/>
    <w:rsid w:val="00EC626B"/>
    <w:rsid w:val="00ED7EEF"/>
    <w:rsid w:val="00EE49A5"/>
    <w:rsid w:val="00EF1E9D"/>
    <w:rsid w:val="00EF3AAC"/>
    <w:rsid w:val="00EF62FF"/>
    <w:rsid w:val="00EF70B4"/>
    <w:rsid w:val="00F00065"/>
    <w:rsid w:val="00F034FC"/>
    <w:rsid w:val="00F03645"/>
    <w:rsid w:val="00F102F3"/>
    <w:rsid w:val="00F12608"/>
    <w:rsid w:val="00F12EFE"/>
    <w:rsid w:val="00F1488D"/>
    <w:rsid w:val="00F177C8"/>
    <w:rsid w:val="00F27CD7"/>
    <w:rsid w:val="00F27F56"/>
    <w:rsid w:val="00F3567B"/>
    <w:rsid w:val="00F43CB0"/>
    <w:rsid w:val="00F46A10"/>
    <w:rsid w:val="00F5502E"/>
    <w:rsid w:val="00F56502"/>
    <w:rsid w:val="00F5709F"/>
    <w:rsid w:val="00F606E5"/>
    <w:rsid w:val="00F6368A"/>
    <w:rsid w:val="00F67F0B"/>
    <w:rsid w:val="00F749A4"/>
    <w:rsid w:val="00F75DAA"/>
    <w:rsid w:val="00F76EE1"/>
    <w:rsid w:val="00F87E95"/>
    <w:rsid w:val="00F90C28"/>
    <w:rsid w:val="00F914B4"/>
    <w:rsid w:val="00F92B96"/>
    <w:rsid w:val="00F96009"/>
    <w:rsid w:val="00F96DBE"/>
    <w:rsid w:val="00FA1F84"/>
    <w:rsid w:val="00FA2B67"/>
    <w:rsid w:val="00FA37C6"/>
    <w:rsid w:val="00FB08FA"/>
    <w:rsid w:val="00FB3AA7"/>
    <w:rsid w:val="00FB6EB0"/>
    <w:rsid w:val="00FC17F2"/>
    <w:rsid w:val="00FC2633"/>
    <w:rsid w:val="00FC6BD8"/>
    <w:rsid w:val="00FD1890"/>
    <w:rsid w:val="00FD59C7"/>
    <w:rsid w:val="00FE0E4B"/>
    <w:rsid w:val="00FE2706"/>
    <w:rsid w:val="00FE39AE"/>
    <w:rsid w:val="00FE7199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,#ccecff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character" w:customStyle="1" w:styleId="shorttext">
    <w:name w:val="short_text"/>
    <w:basedOn w:val="a1"/>
    <w:rsid w:val="006B46B9"/>
  </w:style>
  <w:style w:type="paragraph" w:styleId="aff1">
    <w:name w:val="Subtitle"/>
    <w:basedOn w:val="a"/>
    <w:next w:val="a"/>
    <w:link w:val="aff2"/>
    <w:uiPriority w:val="11"/>
    <w:qFormat/>
    <w:rsid w:val="004E495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uiPriority w:val="11"/>
    <w:rsid w:val="004E495D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f3">
    <w:name w:val="TOC Heading"/>
    <w:basedOn w:val="1"/>
    <w:next w:val="a"/>
    <w:uiPriority w:val="39"/>
    <w:semiHidden/>
    <w:unhideWhenUsed/>
    <w:qFormat/>
    <w:rsid w:val="00956E11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character" w:customStyle="1" w:styleId="shorttext">
    <w:name w:val="short_text"/>
    <w:basedOn w:val="a1"/>
    <w:rsid w:val="006B46B9"/>
  </w:style>
  <w:style w:type="paragraph" w:styleId="aff1">
    <w:name w:val="Subtitle"/>
    <w:basedOn w:val="a"/>
    <w:next w:val="a"/>
    <w:link w:val="aff2"/>
    <w:uiPriority w:val="11"/>
    <w:qFormat/>
    <w:rsid w:val="004E495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uiPriority w:val="11"/>
    <w:rsid w:val="004E495D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f3">
    <w:name w:val="TOC Heading"/>
    <w:basedOn w:val="1"/>
    <w:next w:val="a"/>
    <w:uiPriority w:val="39"/>
    <w:semiHidden/>
    <w:unhideWhenUsed/>
    <w:qFormat/>
    <w:rsid w:val="00956E11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novinnpr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nnovinnpro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C5C7-8A28-4869-9374-637A6BA9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1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max</dc:creator>
  <cp:keywords/>
  <dc:description>Part 1 of 3 parts for the PPW delivery document.</dc:description>
  <cp:lastModifiedBy>Грищук Юрий Сергеевич</cp:lastModifiedBy>
  <cp:revision>16</cp:revision>
  <cp:lastPrinted>2015-05-26T13:44:00Z</cp:lastPrinted>
  <dcterms:created xsi:type="dcterms:W3CDTF">2015-09-23T09:30:00Z</dcterms:created>
  <dcterms:modified xsi:type="dcterms:W3CDTF">2016-12-26T15:12:00Z</dcterms:modified>
</cp:coreProperties>
</file>